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1A00" w14:textId="0178C80C" w:rsidR="00D3502C" w:rsidRPr="00D3502C" w:rsidRDefault="00D3502C" w:rsidP="00D3502C">
      <w:pPr>
        <w:jc w:val="right"/>
        <w:rPr>
          <w:rFonts w:cstheme="minorHAnsi"/>
          <w:bCs/>
          <w:sz w:val="22"/>
          <w:szCs w:val="22"/>
        </w:rPr>
      </w:pPr>
      <w:r w:rsidRPr="00D3502C">
        <w:rPr>
          <w:rFonts w:cstheme="minorHAnsi"/>
          <w:bCs/>
          <w:sz w:val="22"/>
          <w:szCs w:val="22"/>
        </w:rPr>
        <w:t>22 May 2024</w:t>
      </w:r>
    </w:p>
    <w:p w14:paraId="0F837044" w14:textId="77777777" w:rsidR="00D3502C" w:rsidRPr="00D3502C" w:rsidRDefault="00D3502C" w:rsidP="00D3502C">
      <w:pPr>
        <w:jc w:val="center"/>
        <w:rPr>
          <w:rFonts w:cstheme="minorHAnsi"/>
          <w:b/>
          <w:color w:val="FF0000"/>
          <w:sz w:val="22"/>
          <w:szCs w:val="22"/>
          <w:u w:val="single"/>
        </w:rPr>
      </w:pPr>
    </w:p>
    <w:p w14:paraId="1A193D1F" w14:textId="77777777" w:rsidR="00D3502C" w:rsidRPr="00D3502C" w:rsidRDefault="00D3502C" w:rsidP="00D3502C">
      <w:pPr>
        <w:rPr>
          <w:rFonts w:cstheme="minorHAnsi"/>
          <w:sz w:val="22"/>
          <w:szCs w:val="22"/>
        </w:rPr>
      </w:pPr>
    </w:p>
    <w:p w14:paraId="554A7FF0" w14:textId="7B9B218A" w:rsidR="00D3502C" w:rsidRPr="00D3502C" w:rsidRDefault="00D3502C" w:rsidP="00D3502C">
      <w:pPr>
        <w:rPr>
          <w:rFonts w:cstheme="minorHAnsi"/>
          <w:sz w:val="22"/>
          <w:szCs w:val="22"/>
        </w:rPr>
      </w:pPr>
      <w:r w:rsidRPr="00D3502C">
        <w:rPr>
          <w:rFonts w:cstheme="minorHAnsi"/>
          <w:sz w:val="22"/>
          <w:szCs w:val="22"/>
        </w:rPr>
        <w:t>Dear Parents and Carers,</w:t>
      </w:r>
    </w:p>
    <w:p w14:paraId="261B0470" w14:textId="77777777" w:rsidR="00D3502C" w:rsidRPr="00D3502C" w:rsidRDefault="00D3502C" w:rsidP="00D3502C">
      <w:pPr>
        <w:rPr>
          <w:rFonts w:cstheme="minorHAnsi"/>
          <w:sz w:val="22"/>
          <w:szCs w:val="22"/>
        </w:rPr>
      </w:pPr>
    </w:p>
    <w:p w14:paraId="758605E4" w14:textId="77777777" w:rsid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2"/>
          <w:szCs w:val="22"/>
        </w:rPr>
      </w:pPr>
      <w:r w:rsidRPr="00D3502C">
        <w:rPr>
          <w:rFonts w:eastAsia="Calibri" w:cstheme="minorHAnsi"/>
          <w:color w:val="000000"/>
          <w:sz w:val="22"/>
          <w:szCs w:val="22"/>
        </w:rPr>
        <w:t xml:space="preserve">Re: </w:t>
      </w:r>
      <w:r w:rsidRPr="00D3502C">
        <w:rPr>
          <w:rFonts w:eastAsia="Calibri" w:cstheme="minorHAnsi"/>
          <w:b/>
          <w:color w:val="000000"/>
          <w:sz w:val="22"/>
          <w:szCs w:val="22"/>
        </w:rPr>
        <w:t>Art, Food Technology and Design Technology voluntary contributions</w:t>
      </w:r>
    </w:p>
    <w:p w14:paraId="4BA3E010" w14:textId="77777777" w:rsidR="00D3502C" w:rsidRPr="00D3502C" w:rsidRDefault="00D3502C" w:rsidP="00D3502C">
      <w:pPr>
        <w:rPr>
          <w:rFonts w:cstheme="minorHAnsi"/>
          <w:b/>
          <w:color w:val="FF0000"/>
          <w:sz w:val="22"/>
          <w:szCs w:val="22"/>
          <w:u w:val="single"/>
        </w:rPr>
      </w:pPr>
      <w:r w:rsidRPr="00D3502C">
        <w:rPr>
          <w:rFonts w:cstheme="minorHAnsi"/>
          <w:b/>
          <w:color w:val="FF0000"/>
          <w:sz w:val="22"/>
          <w:szCs w:val="22"/>
          <w:u w:val="single"/>
        </w:rPr>
        <w:t xml:space="preserve">Gentle reminder &amp; Thank you if you have already made contributions </w:t>
      </w:r>
    </w:p>
    <w:p w14:paraId="319CE76D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2"/>
          <w:szCs w:val="22"/>
        </w:rPr>
      </w:pPr>
    </w:p>
    <w:p w14:paraId="6B671424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>In many schools, parents are asked to contribute towards the cost of materials, resources and sketch books necessary for students to develop their creative skills using a wide range of materials and techniques to provide a rich and diverse experience for all students. </w:t>
      </w:r>
    </w:p>
    <w:p w14:paraId="6C7C9738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</w:p>
    <w:p w14:paraId="02C24026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>Parents, in contributing towards the cost of these materials and resources, enable the school to:</w:t>
      </w:r>
    </w:p>
    <w:p w14:paraId="7123AE92" w14:textId="77777777" w:rsidR="00D3502C" w:rsidRPr="00D3502C" w:rsidRDefault="00D3502C" w:rsidP="00D3502C">
      <w:pPr>
        <w:numPr>
          <w:ilvl w:val="0"/>
          <w:numId w:val="3"/>
        </w:numPr>
        <w:spacing w:before="280"/>
        <w:rPr>
          <w:rFonts w:eastAsia="Arial" w:cstheme="minorHAnsi"/>
          <w:sz w:val="22"/>
          <w:szCs w:val="22"/>
        </w:rPr>
      </w:pPr>
      <w:r w:rsidRPr="00D3502C">
        <w:rPr>
          <w:rFonts w:eastAsia="Tahoma" w:cstheme="minorHAnsi"/>
          <w:sz w:val="22"/>
          <w:szCs w:val="22"/>
        </w:rPr>
        <w:t>provide a rich and diverse range of opportunities for students in Art, Food Technology and Design Technology</w:t>
      </w:r>
    </w:p>
    <w:p w14:paraId="00ECFCCC" w14:textId="77777777" w:rsidR="00D3502C" w:rsidRPr="00D3502C" w:rsidRDefault="00D3502C" w:rsidP="00D3502C">
      <w:pPr>
        <w:numPr>
          <w:ilvl w:val="0"/>
          <w:numId w:val="3"/>
        </w:numPr>
        <w:rPr>
          <w:rFonts w:eastAsia="Arial" w:cstheme="minorHAnsi"/>
          <w:sz w:val="22"/>
          <w:szCs w:val="22"/>
        </w:rPr>
      </w:pPr>
      <w:r w:rsidRPr="00D3502C">
        <w:rPr>
          <w:rFonts w:eastAsia="Tahoma" w:cstheme="minorHAnsi"/>
          <w:sz w:val="22"/>
          <w:szCs w:val="22"/>
        </w:rPr>
        <w:t>ensure the provision of high-quality materials and resources</w:t>
      </w:r>
    </w:p>
    <w:p w14:paraId="1EAADBED" w14:textId="77777777" w:rsidR="00D3502C" w:rsidRPr="00D3502C" w:rsidRDefault="00D3502C" w:rsidP="00D3502C">
      <w:pPr>
        <w:numPr>
          <w:ilvl w:val="0"/>
          <w:numId w:val="3"/>
        </w:numPr>
        <w:spacing w:after="240"/>
        <w:rPr>
          <w:rFonts w:eastAsia="Arial" w:cstheme="minorHAnsi"/>
          <w:sz w:val="22"/>
          <w:szCs w:val="22"/>
        </w:rPr>
      </w:pPr>
      <w:r w:rsidRPr="00D3502C">
        <w:rPr>
          <w:rFonts w:eastAsia="Tahoma" w:cstheme="minorHAnsi"/>
          <w:sz w:val="22"/>
          <w:szCs w:val="22"/>
        </w:rPr>
        <w:t>allow the students the opportunity to take their work home and helps the students to value their work</w:t>
      </w:r>
    </w:p>
    <w:p w14:paraId="1BC3E752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Tahoma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 xml:space="preserve">We politely ask all parents of students in years 7, 8 and 9, to make a contribution towards resources for Art, Food Technology and Design Technology. The contribution amount is £5 per term (£15 in total) and will cover the resources they will use throughout the year.  You will be asked to make an annual voluntary contribution throughout Key Stage 3. All contributions are </w:t>
      </w:r>
      <w:r w:rsidRPr="00D3502C">
        <w:rPr>
          <w:rFonts w:eastAsia="Tahoma" w:cstheme="minorHAnsi"/>
          <w:b/>
          <w:color w:val="000000"/>
          <w:sz w:val="22"/>
          <w:szCs w:val="22"/>
        </w:rPr>
        <w:t>voluntary</w:t>
      </w:r>
      <w:r w:rsidRPr="00D3502C">
        <w:rPr>
          <w:rFonts w:eastAsia="Tahoma" w:cstheme="minorHAnsi"/>
          <w:color w:val="000000"/>
          <w:sz w:val="22"/>
          <w:szCs w:val="22"/>
        </w:rPr>
        <w:t>. Please let us reassure you that no student will be disadvantaged in lessons if parents feel unable to make this voluntary contribution. </w:t>
      </w:r>
    </w:p>
    <w:p w14:paraId="458DFA0F" w14:textId="7EA21034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 xml:space="preserve">Contributions can be made via ParentPay at </w:t>
      </w:r>
      <w:hyperlink r:id="rId10">
        <w:r w:rsidRPr="00D3502C">
          <w:rPr>
            <w:rFonts w:eastAsia="Tahoma" w:cstheme="minorHAnsi"/>
            <w:color w:val="3486BB"/>
            <w:sz w:val="22"/>
            <w:szCs w:val="22"/>
            <w:u w:val="single"/>
          </w:rPr>
          <w:t>www.ParentPay.com</w:t>
        </w:r>
      </w:hyperlink>
      <w:r w:rsidRPr="00D3502C">
        <w:rPr>
          <w:rFonts w:eastAsia="Tahoma" w:cstheme="minorHAnsi"/>
          <w:color w:val="000000"/>
          <w:sz w:val="22"/>
          <w:szCs w:val="22"/>
        </w:rPr>
        <w:t xml:space="preserve"> Please make your contributions by </w:t>
      </w:r>
      <w:r w:rsidRPr="00D3502C">
        <w:rPr>
          <w:rFonts w:eastAsia="Tahoma" w:cstheme="minorHAnsi"/>
          <w:b/>
          <w:bCs/>
          <w:color w:val="000000"/>
          <w:sz w:val="22"/>
          <w:szCs w:val="22"/>
        </w:rPr>
        <w:t>7</w:t>
      </w:r>
      <w:r w:rsidRPr="00D3502C">
        <w:rPr>
          <w:rFonts w:eastAsia="Tahoma" w:cstheme="minorHAnsi"/>
          <w:b/>
          <w:bCs/>
          <w:color w:val="000000"/>
          <w:sz w:val="22"/>
          <w:szCs w:val="22"/>
          <w:vertAlign w:val="superscript"/>
        </w:rPr>
        <w:t>th</w:t>
      </w:r>
      <w:r w:rsidRPr="00D3502C">
        <w:rPr>
          <w:rFonts w:eastAsia="Tahoma" w:cstheme="minorHAnsi"/>
          <w:b/>
          <w:bCs/>
          <w:color w:val="000000"/>
          <w:sz w:val="22"/>
          <w:szCs w:val="22"/>
        </w:rPr>
        <w:t xml:space="preserve"> June 202</w:t>
      </w:r>
      <w:r w:rsidRPr="00D3502C">
        <w:rPr>
          <w:rFonts w:eastAsia="Tahoma" w:cstheme="minorHAnsi"/>
          <w:b/>
          <w:bCs/>
          <w:sz w:val="22"/>
          <w:szCs w:val="22"/>
        </w:rPr>
        <w:t>4</w:t>
      </w:r>
      <w:r w:rsidRPr="00D3502C">
        <w:rPr>
          <w:rFonts w:eastAsia="Tahoma" w:cstheme="minorHAnsi"/>
          <w:color w:val="000000"/>
          <w:sz w:val="22"/>
          <w:szCs w:val="22"/>
        </w:rPr>
        <w:t xml:space="preserve"> to enable us to purchase resources.</w:t>
      </w:r>
    </w:p>
    <w:p w14:paraId="72BEFBA8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</w:p>
    <w:p w14:paraId="23C95B43" w14:textId="0A2D983F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>Thank you in advance for your support in this matter</w:t>
      </w:r>
      <w:r>
        <w:rPr>
          <w:rFonts w:eastAsia="Tahoma" w:cstheme="minorHAnsi"/>
          <w:color w:val="000000"/>
          <w:sz w:val="22"/>
          <w:szCs w:val="22"/>
        </w:rPr>
        <w:t>.</w:t>
      </w:r>
      <w:r w:rsidRPr="00D3502C">
        <w:rPr>
          <w:rFonts w:eastAsia="Tahoma" w:cstheme="minorHAnsi"/>
          <w:color w:val="000000"/>
          <w:sz w:val="22"/>
          <w:szCs w:val="22"/>
        </w:rPr>
        <w:t xml:space="preserve"> </w:t>
      </w:r>
      <w:r>
        <w:rPr>
          <w:rFonts w:eastAsia="Tahoma" w:cstheme="minorHAnsi"/>
          <w:color w:val="000000"/>
          <w:sz w:val="22"/>
          <w:szCs w:val="22"/>
        </w:rPr>
        <w:t xml:space="preserve"> P</w:t>
      </w:r>
      <w:r w:rsidRPr="00D3502C">
        <w:rPr>
          <w:rFonts w:eastAsia="Tahoma" w:cstheme="minorHAnsi"/>
          <w:color w:val="000000"/>
          <w:sz w:val="22"/>
          <w:szCs w:val="22"/>
        </w:rPr>
        <w:t>lease contact us if you have any questions.</w:t>
      </w:r>
    </w:p>
    <w:p w14:paraId="7EBEDD4C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</w:p>
    <w:p w14:paraId="20D4098C" w14:textId="77777777" w:rsid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Tahoma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 xml:space="preserve">Yours </w:t>
      </w:r>
      <w:r>
        <w:rPr>
          <w:rFonts w:eastAsia="Tahoma" w:cstheme="minorHAnsi"/>
          <w:color w:val="000000"/>
          <w:sz w:val="22"/>
          <w:szCs w:val="22"/>
        </w:rPr>
        <w:t>sincerely</w:t>
      </w:r>
    </w:p>
    <w:p w14:paraId="7B3CA325" w14:textId="75BAF849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Tahoma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 xml:space="preserve">       </w:t>
      </w:r>
    </w:p>
    <w:p w14:paraId="604BAA11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Tahoma" w:cstheme="minorHAnsi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51C8301B" w14:textId="77777777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Tahoma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>Shahnaz Aziz-Faez</w:t>
      </w:r>
    </w:p>
    <w:p w14:paraId="07EA6529" w14:textId="40F86770" w:rsidR="00D3502C" w:rsidRPr="00D3502C" w:rsidRDefault="00D3502C" w:rsidP="00D3502C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color w:val="000000"/>
          <w:sz w:val="22"/>
          <w:szCs w:val="22"/>
        </w:rPr>
      </w:pPr>
      <w:r w:rsidRPr="00D3502C">
        <w:rPr>
          <w:rFonts w:eastAsia="Tahoma" w:cstheme="minorHAnsi"/>
          <w:color w:val="000000"/>
          <w:sz w:val="22"/>
          <w:szCs w:val="22"/>
        </w:rPr>
        <w:t xml:space="preserve">Head of ADTV </w:t>
      </w:r>
      <w:r w:rsidR="00CC426F">
        <w:rPr>
          <w:rFonts w:eastAsia="Tahoma" w:cstheme="minorHAnsi"/>
          <w:color w:val="000000"/>
          <w:sz w:val="22"/>
          <w:szCs w:val="22"/>
        </w:rPr>
        <w:t>F</w:t>
      </w:r>
      <w:r w:rsidRPr="00D3502C">
        <w:rPr>
          <w:rFonts w:eastAsia="Tahoma" w:cstheme="minorHAnsi"/>
          <w:color w:val="000000"/>
          <w:sz w:val="22"/>
          <w:szCs w:val="22"/>
        </w:rPr>
        <w:t>aculty                                                                 </w:t>
      </w:r>
    </w:p>
    <w:p w14:paraId="4739F3F9" w14:textId="213E9800" w:rsidR="00D55AEE" w:rsidRPr="00D3502C" w:rsidRDefault="00D3502C" w:rsidP="009D76FE">
      <w:pPr>
        <w:rPr>
          <w:sz w:val="22"/>
          <w:szCs w:val="22"/>
        </w:rPr>
      </w:pPr>
      <w:r w:rsidRPr="00D3502C">
        <w:rPr>
          <w:sz w:val="22"/>
          <w:szCs w:val="22"/>
        </w:rPr>
        <w:t>s.aziz@campionschool.org.uk</w:t>
      </w:r>
    </w:p>
    <w:sectPr w:rsidR="00D55AEE" w:rsidRPr="00D350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DE705" w14:textId="77777777" w:rsidR="00D30ABC" w:rsidRDefault="00D30ABC" w:rsidP="00427B76">
      <w:r>
        <w:separator/>
      </w:r>
    </w:p>
  </w:endnote>
  <w:endnote w:type="continuationSeparator" w:id="0">
    <w:p w14:paraId="09D346D0" w14:textId="77777777" w:rsidR="00D30ABC" w:rsidRDefault="00D30ABC" w:rsidP="00427B76">
      <w:r>
        <w:continuationSeparator/>
      </w:r>
    </w:p>
  </w:endnote>
  <w:endnote w:type="continuationNotice" w:id="1">
    <w:p w14:paraId="66A001B6" w14:textId="77777777" w:rsidR="00D30ABC" w:rsidRDefault="00D3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1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1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2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2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4143B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C7AD" w14:textId="77777777" w:rsidR="00D30ABC" w:rsidRDefault="00D30ABC" w:rsidP="00427B76">
      <w:r>
        <w:separator/>
      </w:r>
    </w:p>
  </w:footnote>
  <w:footnote w:type="continuationSeparator" w:id="0">
    <w:p w14:paraId="69F6FD21" w14:textId="77777777" w:rsidR="00D30ABC" w:rsidRDefault="00D30ABC" w:rsidP="00427B76">
      <w:r>
        <w:continuationSeparator/>
      </w:r>
    </w:p>
  </w:footnote>
  <w:footnote w:type="continuationNotice" w:id="1">
    <w:p w14:paraId="656F242F" w14:textId="77777777" w:rsidR="00D30ABC" w:rsidRDefault="00D30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489" w14:textId="04E1423D" w:rsidR="00167653" w:rsidRDefault="009123B1">
    <w:pPr>
      <w:pStyle w:val="Head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6C5EC80D" wp14:editId="3F47068B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2C">
      <w:rPr>
        <w:noProof/>
      </w:rPr>
      <w:drawing>
        <wp:anchor distT="0" distB="0" distL="114300" distR="114300" simplePos="0" relativeHeight="251657215" behindDoc="0" locked="0" layoutInCell="1" allowOverlap="1" wp14:anchorId="688435E8" wp14:editId="5C0B187C">
          <wp:simplePos x="0" y="0"/>
          <wp:positionH relativeFrom="column">
            <wp:posOffset>-429895</wp:posOffset>
          </wp:positionH>
          <wp:positionV relativeFrom="paragraph">
            <wp:posOffset>-106680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772"/>
    <w:multiLevelType w:val="multilevel"/>
    <w:tmpl w:val="A6A82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7C131E5"/>
    <w:multiLevelType w:val="multilevel"/>
    <w:tmpl w:val="BBCC1D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CC4777"/>
    <w:multiLevelType w:val="multilevel"/>
    <w:tmpl w:val="E3442A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00707016">
    <w:abstractNumId w:val="2"/>
  </w:num>
  <w:num w:numId="2" w16cid:durableId="939995727">
    <w:abstractNumId w:val="1"/>
  </w:num>
  <w:num w:numId="3" w16cid:durableId="132889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58BD"/>
    <w:rsid w:val="00033B48"/>
    <w:rsid w:val="00034AF6"/>
    <w:rsid w:val="0003547E"/>
    <w:rsid w:val="000400A5"/>
    <w:rsid w:val="00043EE9"/>
    <w:rsid w:val="000535A3"/>
    <w:rsid w:val="00061019"/>
    <w:rsid w:val="000636E3"/>
    <w:rsid w:val="0007475D"/>
    <w:rsid w:val="000A7360"/>
    <w:rsid w:val="000D674B"/>
    <w:rsid w:val="000D73AB"/>
    <w:rsid w:val="000E4875"/>
    <w:rsid w:val="000F5B31"/>
    <w:rsid w:val="00112AD8"/>
    <w:rsid w:val="00137187"/>
    <w:rsid w:val="0014136A"/>
    <w:rsid w:val="00145C63"/>
    <w:rsid w:val="0016103A"/>
    <w:rsid w:val="00167653"/>
    <w:rsid w:val="00171102"/>
    <w:rsid w:val="00184FC1"/>
    <w:rsid w:val="0019456E"/>
    <w:rsid w:val="001B3C87"/>
    <w:rsid w:val="001B417B"/>
    <w:rsid w:val="001B4EAA"/>
    <w:rsid w:val="001D5890"/>
    <w:rsid w:val="001D5E9C"/>
    <w:rsid w:val="00201C23"/>
    <w:rsid w:val="002228B9"/>
    <w:rsid w:val="00223B07"/>
    <w:rsid w:val="00244491"/>
    <w:rsid w:val="00271097"/>
    <w:rsid w:val="002718C9"/>
    <w:rsid w:val="00272030"/>
    <w:rsid w:val="002721B4"/>
    <w:rsid w:val="00275370"/>
    <w:rsid w:val="0028365C"/>
    <w:rsid w:val="00287EC2"/>
    <w:rsid w:val="00297B2C"/>
    <w:rsid w:val="002A06DA"/>
    <w:rsid w:val="002B3BCB"/>
    <w:rsid w:val="002C132F"/>
    <w:rsid w:val="002D25FF"/>
    <w:rsid w:val="002F13F9"/>
    <w:rsid w:val="002F6E69"/>
    <w:rsid w:val="00305C48"/>
    <w:rsid w:val="003110D6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6668F"/>
    <w:rsid w:val="0037205D"/>
    <w:rsid w:val="00376C34"/>
    <w:rsid w:val="00384711"/>
    <w:rsid w:val="003855B2"/>
    <w:rsid w:val="00393D09"/>
    <w:rsid w:val="003A74AD"/>
    <w:rsid w:val="003F03FF"/>
    <w:rsid w:val="0041143D"/>
    <w:rsid w:val="00415AA8"/>
    <w:rsid w:val="00427B76"/>
    <w:rsid w:val="00485526"/>
    <w:rsid w:val="004C793A"/>
    <w:rsid w:val="004C7DBA"/>
    <w:rsid w:val="004E1809"/>
    <w:rsid w:val="004F5A75"/>
    <w:rsid w:val="00535F19"/>
    <w:rsid w:val="00543A3F"/>
    <w:rsid w:val="0057125D"/>
    <w:rsid w:val="00573CC6"/>
    <w:rsid w:val="005870B2"/>
    <w:rsid w:val="00590B27"/>
    <w:rsid w:val="00596D5D"/>
    <w:rsid w:val="005A2326"/>
    <w:rsid w:val="005C655E"/>
    <w:rsid w:val="005C65F5"/>
    <w:rsid w:val="005F08CB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3696"/>
    <w:rsid w:val="00666D8A"/>
    <w:rsid w:val="006A0351"/>
    <w:rsid w:val="006B1524"/>
    <w:rsid w:val="006B38D1"/>
    <w:rsid w:val="006C768B"/>
    <w:rsid w:val="006E09C7"/>
    <w:rsid w:val="006E3AF0"/>
    <w:rsid w:val="00700D1B"/>
    <w:rsid w:val="00702D08"/>
    <w:rsid w:val="007037A0"/>
    <w:rsid w:val="00725C9B"/>
    <w:rsid w:val="00727B6B"/>
    <w:rsid w:val="007337BF"/>
    <w:rsid w:val="00751C02"/>
    <w:rsid w:val="00755A68"/>
    <w:rsid w:val="00787011"/>
    <w:rsid w:val="007A0F0D"/>
    <w:rsid w:val="007A4CA9"/>
    <w:rsid w:val="007C686A"/>
    <w:rsid w:val="007D5091"/>
    <w:rsid w:val="007E7672"/>
    <w:rsid w:val="008068FD"/>
    <w:rsid w:val="008116F1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C2974"/>
    <w:rsid w:val="008D7B3C"/>
    <w:rsid w:val="0090286A"/>
    <w:rsid w:val="009123B1"/>
    <w:rsid w:val="00912B8E"/>
    <w:rsid w:val="0091482C"/>
    <w:rsid w:val="00924785"/>
    <w:rsid w:val="009400D4"/>
    <w:rsid w:val="0094473C"/>
    <w:rsid w:val="00955DF9"/>
    <w:rsid w:val="00957516"/>
    <w:rsid w:val="00961F95"/>
    <w:rsid w:val="0096540C"/>
    <w:rsid w:val="00974437"/>
    <w:rsid w:val="00981832"/>
    <w:rsid w:val="00983072"/>
    <w:rsid w:val="009A1AAB"/>
    <w:rsid w:val="009A56BD"/>
    <w:rsid w:val="009A7845"/>
    <w:rsid w:val="009B1264"/>
    <w:rsid w:val="009C463D"/>
    <w:rsid w:val="009D5533"/>
    <w:rsid w:val="009D76FE"/>
    <w:rsid w:val="009F5CBD"/>
    <w:rsid w:val="00A04585"/>
    <w:rsid w:val="00A110F7"/>
    <w:rsid w:val="00A116AE"/>
    <w:rsid w:val="00A4371C"/>
    <w:rsid w:val="00A53045"/>
    <w:rsid w:val="00A633C2"/>
    <w:rsid w:val="00A7332A"/>
    <w:rsid w:val="00AD7A2C"/>
    <w:rsid w:val="00AF132B"/>
    <w:rsid w:val="00AF1382"/>
    <w:rsid w:val="00AF2932"/>
    <w:rsid w:val="00AF43E2"/>
    <w:rsid w:val="00B42510"/>
    <w:rsid w:val="00B553F6"/>
    <w:rsid w:val="00B65E36"/>
    <w:rsid w:val="00B958C3"/>
    <w:rsid w:val="00BA1AA8"/>
    <w:rsid w:val="00BA28C0"/>
    <w:rsid w:val="00BA7052"/>
    <w:rsid w:val="00BA7F94"/>
    <w:rsid w:val="00BB4A9A"/>
    <w:rsid w:val="00BC5C6D"/>
    <w:rsid w:val="00BD04AE"/>
    <w:rsid w:val="00BD5AA3"/>
    <w:rsid w:val="00BE2DBC"/>
    <w:rsid w:val="00BE470D"/>
    <w:rsid w:val="00BF46C2"/>
    <w:rsid w:val="00C36658"/>
    <w:rsid w:val="00C42C1C"/>
    <w:rsid w:val="00C4474E"/>
    <w:rsid w:val="00C526DD"/>
    <w:rsid w:val="00C71414"/>
    <w:rsid w:val="00CA41CB"/>
    <w:rsid w:val="00CB2BC0"/>
    <w:rsid w:val="00CB7B01"/>
    <w:rsid w:val="00CC426F"/>
    <w:rsid w:val="00D271B4"/>
    <w:rsid w:val="00D30ABC"/>
    <w:rsid w:val="00D3502C"/>
    <w:rsid w:val="00D36E78"/>
    <w:rsid w:val="00D55AEE"/>
    <w:rsid w:val="00D6255A"/>
    <w:rsid w:val="00D85CCD"/>
    <w:rsid w:val="00DA13AC"/>
    <w:rsid w:val="00DF2194"/>
    <w:rsid w:val="00DF5AAE"/>
    <w:rsid w:val="00E05014"/>
    <w:rsid w:val="00E12040"/>
    <w:rsid w:val="00E27857"/>
    <w:rsid w:val="00E35023"/>
    <w:rsid w:val="00E66864"/>
    <w:rsid w:val="00E727C1"/>
    <w:rsid w:val="00E72E84"/>
    <w:rsid w:val="00E8209B"/>
    <w:rsid w:val="00E86494"/>
    <w:rsid w:val="00E97A86"/>
    <w:rsid w:val="00EB3941"/>
    <w:rsid w:val="00EB4F37"/>
    <w:rsid w:val="00EC01AB"/>
    <w:rsid w:val="00F0222B"/>
    <w:rsid w:val="00F0416A"/>
    <w:rsid w:val="00F208C1"/>
    <w:rsid w:val="00F2135D"/>
    <w:rsid w:val="00F30858"/>
    <w:rsid w:val="00F63359"/>
    <w:rsid w:val="00F730BE"/>
    <w:rsid w:val="00F75D5B"/>
    <w:rsid w:val="00F76EB2"/>
    <w:rsid w:val="00FB0AEF"/>
    <w:rsid w:val="00FB1E69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5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arentpa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lcf76f155ced4ddcb4097134ff3c332f xmlns="7cdbce52-7c58-4c49-97cb-d953267058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17" ma:contentTypeDescription="Create a new document." ma:contentTypeScope="" ma:versionID="0996224100dd4e01459097a3de533984">
  <xsd:schema xmlns:xsd="http://www.w3.org/2001/XMLSchema" xmlns:xs="http://www.w3.org/2001/XMLSchema" xmlns:p="http://schemas.microsoft.com/office/2006/metadata/properties" xmlns:ns2="7cdbce52-7c58-4c49-97cb-d953267058b2" xmlns:ns3="84283a62-dbf0-4bf3-9286-04d2ea05a3ac" targetNamespace="http://schemas.microsoft.com/office/2006/metadata/properties" ma:root="true" ma:fieldsID="8f98c13cd8217c8fa4ed233ba7dfc964" ns2:_="" ns3:_=""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a4625-d98a-4959-8c42-1a9f50a41c6a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8E8D6-033D-4E89-92ED-B309D82297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dbce52-7c58-4c49-97cb-d953267058b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4283a62-dbf0-4bf3-9286-04d2ea05a3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F00B83-198F-4E9B-9A61-A91C0B9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3</cp:revision>
  <cp:lastPrinted>2024-05-22T09:06:00Z</cp:lastPrinted>
  <dcterms:created xsi:type="dcterms:W3CDTF">2024-05-22T09:14:00Z</dcterms:created>
  <dcterms:modified xsi:type="dcterms:W3CDTF">2024-05-22T09:29:00Z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</Properties>
</file>