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CB788" w14:textId="39D66420" w:rsidR="00D41691" w:rsidRPr="00D41691" w:rsidRDefault="00D41691" w:rsidP="00D41691">
      <w:pPr>
        <w:pBdr>
          <w:top w:val="nil"/>
          <w:left w:val="nil"/>
          <w:bottom w:val="nil"/>
          <w:right w:val="nil"/>
          <w:between w:val="nil"/>
        </w:pBdr>
        <w:rPr>
          <w:rFonts w:eastAsia="Roboto" w:cstheme="minorHAnsi"/>
          <w:color w:val="222A35" w:themeColor="text2" w:themeShade="80"/>
          <w:sz w:val="22"/>
          <w:szCs w:val="22"/>
        </w:rPr>
      </w:pPr>
      <w:r w:rsidRPr="00D41691">
        <w:rPr>
          <w:rFonts w:eastAsia="Roboto" w:cstheme="minorHAnsi"/>
          <w:color w:val="222A35" w:themeColor="text2" w:themeShade="80"/>
          <w:sz w:val="22"/>
          <w:szCs w:val="22"/>
        </w:rPr>
        <w:t>Dear Parents</w:t>
      </w:r>
      <w:r>
        <w:rPr>
          <w:rFonts w:eastAsia="Roboto" w:cstheme="minorHAnsi"/>
          <w:color w:val="222A35" w:themeColor="text2" w:themeShade="80"/>
          <w:sz w:val="22"/>
          <w:szCs w:val="22"/>
        </w:rPr>
        <w:t>/</w:t>
      </w:r>
      <w:r w:rsidRPr="00D41691">
        <w:rPr>
          <w:rFonts w:eastAsia="Roboto" w:cstheme="minorHAnsi"/>
          <w:color w:val="222A35" w:themeColor="text2" w:themeShade="80"/>
          <w:sz w:val="22"/>
          <w:szCs w:val="22"/>
        </w:rPr>
        <w:t>Carers</w:t>
      </w:r>
    </w:p>
    <w:p w14:paraId="79B9C0E2" w14:textId="77777777" w:rsidR="00D41691" w:rsidRPr="00D41691" w:rsidRDefault="00D41691" w:rsidP="00D41691">
      <w:pPr>
        <w:pBdr>
          <w:top w:val="nil"/>
          <w:left w:val="nil"/>
          <w:bottom w:val="nil"/>
          <w:right w:val="nil"/>
          <w:between w:val="nil"/>
        </w:pBdr>
        <w:rPr>
          <w:rFonts w:eastAsia="Roboto" w:cstheme="minorHAnsi"/>
          <w:color w:val="222A35" w:themeColor="text2" w:themeShade="80"/>
          <w:sz w:val="22"/>
          <w:szCs w:val="22"/>
        </w:rPr>
      </w:pPr>
    </w:p>
    <w:p w14:paraId="66298E31" w14:textId="77777777" w:rsidR="00D41691" w:rsidRPr="00D41691" w:rsidRDefault="00D41691" w:rsidP="00D41691">
      <w:pPr>
        <w:pBdr>
          <w:top w:val="nil"/>
          <w:left w:val="nil"/>
          <w:bottom w:val="nil"/>
          <w:right w:val="nil"/>
          <w:between w:val="nil"/>
        </w:pBdr>
        <w:spacing w:after="240"/>
        <w:rPr>
          <w:rFonts w:eastAsia="Roboto" w:cstheme="minorHAnsi"/>
          <w:color w:val="222A35" w:themeColor="text2" w:themeShade="80"/>
          <w:sz w:val="22"/>
          <w:szCs w:val="22"/>
        </w:rPr>
      </w:pPr>
      <w:r w:rsidRPr="00D41691">
        <w:rPr>
          <w:rFonts w:eastAsia="Roboto" w:cstheme="minorHAnsi"/>
          <w:b/>
          <w:bCs/>
          <w:color w:val="222A35" w:themeColor="text2" w:themeShade="80"/>
          <w:sz w:val="22"/>
          <w:szCs w:val="22"/>
        </w:rPr>
        <w:t>Parent Governor Vacancy for Campion School Local Governing Body (LGB)</w:t>
      </w:r>
    </w:p>
    <w:p w14:paraId="6340E3D0" w14:textId="77777777" w:rsidR="00D41691" w:rsidRPr="00D41691" w:rsidRDefault="00D41691" w:rsidP="00D41691">
      <w:pPr>
        <w:pBdr>
          <w:top w:val="nil"/>
          <w:left w:val="nil"/>
          <w:bottom w:val="nil"/>
          <w:right w:val="nil"/>
          <w:between w:val="nil"/>
        </w:pBdr>
        <w:rPr>
          <w:rFonts w:eastAsia="Roboto" w:cstheme="minorHAnsi"/>
          <w:color w:val="222A35" w:themeColor="text2" w:themeShade="80"/>
          <w:sz w:val="22"/>
          <w:szCs w:val="22"/>
        </w:rPr>
      </w:pPr>
      <w:r w:rsidRPr="00D41691">
        <w:rPr>
          <w:rFonts w:eastAsia="Roboto" w:cstheme="minorHAnsi"/>
          <w:color w:val="222A35" w:themeColor="text2" w:themeShade="80"/>
          <w:sz w:val="22"/>
          <w:szCs w:val="22"/>
        </w:rPr>
        <w:t>The governing body of Campion School is seeking a parent or carer to become a governor.</w:t>
      </w:r>
      <w:r w:rsidRPr="00D41691">
        <w:rPr>
          <w:rFonts w:eastAsia="Roboto" w:cstheme="minorHAnsi"/>
          <w:b/>
          <w:color w:val="222A35" w:themeColor="text2" w:themeShade="80"/>
          <w:sz w:val="22"/>
          <w:szCs w:val="22"/>
        </w:rPr>
        <w:t xml:space="preserve">  </w:t>
      </w:r>
      <w:r w:rsidRPr="00D41691">
        <w:rPr>
          <w:rFonts w:eastAsia="Roboto" w:cstheme="minorHAnsi"/>
          <w:color w:val="222A35" w:themeColor="text2" w:themeShade="80"/>
          <w:sz w:val="22"/>
          <w:szCs w:val="22"/>
        </w:rPr>
        <w:t xml:space="preserve">Nominations must be from parents or carers with children at Campion School.  </w:t>
      </w:r>
    </w:p>
    <w:p w14:paraId="4B707FA0" w14:textId="77777777" w:rsidR="00D41691" w:rsidRPr="00D41691" w:rsidRDefault="00D41691" w:rsidP="00D41691">
      <w:pPr>
        <w:pBdr>
          <w:top w:val="nil"/>
          <w:left w:val="nil"/>
          <w:bottom w:val="nil"/>
          <w:right w:val="nil"/>
          <w:between w:val="nil"/>
        </w:pBdr>
        <w:rPr>
          <w:rFonts w:eastAsia="Roboto" w:cstheme="minorHAnsi"/>
          <w:color w:val="222A35" w:themeColor="text2" w:themeShade="80"/>
          <w:sz w:val="22"/>
          <w:szCs w:val="22"/>
        </w:rPr>
      </w:pPr>
    </w:p>
    <w:p w14:paraId="35DCE788" w14:textId="77777777" w:rsidR="00D41691" w:rsidRPr="00D41691" w:rsidRDefault="00D41691" w:rsidP="00D41691">
      <w:pPr>
        <w:pBdr>
          <w:top w:val="nil"/>
          <w:left w:val="nil"/>
          <w:bottom w:val="nil"/>
          <w:right w:val="nil"/>
          <w:between w:val="nil"/>
        </w:pBdr>
        <w:rPr>
          <w:rFonts w:eastAsia="Roboto" w:cstheme="minorHAnsi"/>
          <w:color w:val="222A35" w:themeColor="text2" w:themeShade="80"/>
          <w:sz w:val="22"/>
          <w:szCs w:val="22"/>
        </w:rPr>
      </w:pPr>
      <w:r w:rsidRPr="00D41691">
        <w:rPr>
          <w:rFonts w:eastAsia="Roboto" w:cstheme="minorHAnsi"/>
          <w:color w:val="222A35" w:themeColor="text2" w:themeShade="80"/>
          <w:sz w:val="22"/>
          <w:szCs w:val="22"/>
        </w:rPr>
        <w:t>Do you have?</w:t>
      </w:r>
    </w:p>
    <w:p w14:paraId="76AB0E0A" w14:textId="77777777" w:rsidR="00D41691" w:rsidRPr="00D41691" w:rsidRDefault="00D41691" w:rsidP="00D41691">
      <w:pPr>
        <w:numPr>
          <w:ilvl w:val="0"/>
          <w:numId w:val="7"/>
        </w:numPr>
        <w:rPr>
          <w:rFonts w:eastAsia="Roboto" w:cstheme="minorHAnsi"/>
          <w:color w:val="222A35" w:themeColor="text2" w:themeShade="80"/>
          <w:sz w:val="22"/>
          <w:szCs w:val="22"/>
        </w:rPr>
      </w:pPr>
      <w:r w:rsidRPr="00D41691">
        <w:rPr>
          <w:rFonts w:eastAsia="Roboto" w:cstheme="minorHAnsi"/>
          <w:color w:val="222A35" w:themeColor="text2" w:themeShade="80"/>
          <w:sz w:val="22"/>
          <w:szCs w:val="22"/>
        </w:rPr>
        <w:t xml:space="preserve">An interest in improving education for all Campion pupils, not just your own child? </w:t>
      </w:r>
    </w:p>
    <w:p w14:paraId="1B469A55" w14:textId="77777777" w:rsidR="00D41691" w:rsidRPr="00D41691" w:rsidRDefault="00D41691" w:rsidP="00D41691">
      <w:pPr>
        <w:numPr>
          <w:ilvl w:val="0"/>
          <w:numId w:val="7"/>
        </w:numPr>
        <w:pBdr>
          <w:top w:val="nil"/>
          <w:left w:val="nil"/>
          <w:bottom w:val="nil"/>
          <w:right w:val="nil"/>
          <w:between w:val="nil"/>
        </w:pBdr>
        <w:rPr>
          <w:rFonts w:eastAsia="Roboto" w:cstheme="minorHAnsi"/>
          <w:color w:val="222A35" w:themeColor="text2" w:themeShade="80"/>
          <w:sz w:val="22"/>
          <w:szCs w:val="22"/>
        </w:rPr>
      </w:pPr>
      <w:r w:rsidRPr="00D41691">
        <w:rPr>
          <w:rFonts w:eastAsia="Roboto" w:cstheme="minorHAnsi"/>
          <w:color w:val="222A35" w:themeColor="text2" w:themeShade="80"/>
          <w:sz w:val="22"/>
          <w:szCs w:val="22"/>
        </w:rPr>
        <w:t>The skills and personality required to support and challenge Campion to continually strive for improvement?</w:t>
      </w:r>
    </w:p>
    <w:p w14:paraId="7E9B7CBA" w14:textId="77777777" w:rsidR="00D41691" w:rsidRPr="00D41691" w:rsidRDefault="00D41691" w:rsidP="00D41691">
      <w:pPr>
        <w:numPr>
          <w:ilvl w:val="0"/>
          <w:numId w:val="7"/>
        </w:numPr>
        <w:rPr>
          <w:rFonts w:eastAsia="Roboto" w:cstheme="minorHAnsi"/>
          <w:color w:val="222A35" w:themeColor="text2" w:themeShade="80"/>
          <w:sz w:val="22"/>
          <w:szCs w:val="22"/>
        </w:rPr>
      </w:pPr>
      <w:r w:rsidRPr="00D41691">
        <w:rPr>
          <w:rFonts w:eastAsia="Roboto" w:cstheme="minorHAnsi"/>
          <w:color w:val="222A35" w:themeColor="text2" w:themeShade="80"/>
          <w:sz w:val="22"/>
          <w:szCs w:val="22"/>
        </w:rPr>
        <w:t xml:space="preserve">An interest in our young people’s future? </w:t>
      </w:r>
    </w:p>
    <w:p w14:paraId="2E0CE136" w14:textId="77777777" w:rsidR="00D41691" w:rsidRPr="00D41691" w:rsidRDefault="00D41691" w:rsidP="00D41691">
      <w:pPr>
        <w:numPr>
          <w:ilvl w:val="0"/>
          <w:numId w:val="7"/>
        </w:numPr>
        <w:pBdr>
          <w:top w:val="nil"/>
          <w:left w:val="nil"/>
          <w:bottom w:val="nil"/>
          <w:right w:val="nil"/>
          <w:between w:val="nil"/>
        </w:pBdr>
        <w:rPr>
          <w:rFonts w:eastAsia="Roboto" w:cstheme="minorHAnsi"/>
          <w:color w:val="222A35" w:themeColor="text2" w:themeShade="80"/>
          <w:sz w:val="22"/>
          <w:szCs w:val="22"/>
        </w:rPr>
      </w:pPr>
      <w:r w:rsidRPr="00D41691">
        <w:rPr>
          <w:rFonts w:eastAsia="Roboto" w:cstheme="minorHAnsi"/>
          <w:color w:val="222A35" w:themeColor="text2" w:themeShade="80"/>
          <w:sz w:val="22"/>
          <w:szCs w:val="22"/>
        </w:rPr>
        <w:t>Time, energy and enthusiasm?</w:t>
      </w:r>
    </w:p>
    <w:p w14:paraId="3F288EFD" w14:textId="77777777" w:rsidR="00D41691" w:rsidRPr="00D41691" w:rsidRDefault="00D41691" w:rsidP="00D41691">
      <w:pPr>
        <w:numPr>
          <w:ilvl w:val="0"/>
          <w:numId w:val="7"/>
        </w:numPr>
        <w:pBdr>
          <w:top w:val="nil"/>
          <w:left w:val="nil"/>
          <w:bottom w:val="nil"/>
          <w:right w:val="nil"/>
          <w:between w:val="nil"/>
        </w:pBdr>
        <w:rPr>
          <w:rFonts w:eastAsia="Roboto" w:cstheme="minorHAnsi"/>
          <w:color w:val="222A35" w:themeColor="text2" w:themeShade="80"/>
          <w:sz w:val="22"/>
          <w:szCs w:val="22"/>
        </w:rPr>
      </w:pPr>
      <w:r w:rsidRPr="00D41691">
        <w:rPr>
          <w:rFonts w:eastAsia="Roboto" w:cstheme="minorHAnsi"/>
          <w:color w:val="222A35" w:themeColor="text2" w:themeShade="80"/>
          <w:sz w:val="22"/>
          <w:szCs w:val="22"/>
        </w:rPr>
        <w:t>A desire to make a difference?</w:t>
      </w:r>
    </w:p>
    <w:p w14:paraId="1202467F" w14:textId="77777777" w:rsidR="00D41691" w:rsidRPr="00D41691" w:rsidRDefault="00D41691" w:rsidP="00D41691">
      <w:pPr>
        <w:numPr>
          <w:ilvl w:val="0"/>
          <w:numId w:val="7"/>
        </w:numPr>
        <w:pBdr>
          <w:top w:val="nil"/>
          <w:left w:val="nil"/>
          <w:bottom w:val="nil"/>
          <w:right w:val="nil"/>
          <w:between w:val="nil"/>
        </w:pBdr>
        <w:rPr>
          <w:rFonts w:eastAsia="Roboto" w:cstheme="minorHAnsi"/>
          <w:color w:val="222A35" w:themeColor="text2" w:themeShade="80"/>
          <w:sz w:val="22"/>
          <w:szCs w:val="22"/>
        </w:rPr>
      </w:pPr>
      <w:r w:rsidRPr="00D41691">
        <w:rPr>
          <w:rFonts w:eastAsia="Roboto" w:cstheme="minorHAnsi"/>
          <w:color w:val="222A35" w:themeColor="text2" w:themeShade="80"/>
          <w:sz w:val="22"/>
          <w:szCs w:val="22"/>
        </w:rPr>
        <w:t>Readiness to accept responsibility?</w:t>
      </w:r>
    </w:p>
    <w:p w14:paraId="7C572DA8" w14:textId="77777777" w:rsidR="00D41691" w:rsidRPr="00D41691" w:rsidRDefault="00D41691" w:rsidP="00D41691">
      <w:pPr>
        <w:numPr>
          <w:ilvl w:val="0"/>
          <w:numId w:val="7"/>
        </w:numPr>
        <w:pBdr>
          <w:top w:val="nil"/>
          <w:left w:val="nil"/>
          <w:bottom w:val="nil"/>
          <w:right w:val="nil"/>
          <w:between w:val="nil"/>
        </w:pBdr>
        <w:rPr>
          <w:rFonts w:eastAsia="Roboto" w:cstheme="minorHAnsi"/>
          <w:color w:val="222A35" w:themeColor="text2" w:themeShade="80"/>
          <w:sz w:val="22"/>
          <w:szCs w:val="22"/>
        </w:rPr>
      </w:pPr>
      <w:r w:rsidRPr="00D41691">
        <w:rPr>
          <w:rFonts w:eastAsia="Roboto" w:cstheme="minorHAnsi"/>
          <w:color w:val="222A35" w:themeColor="text2" w:themeShade="80"/>
          <w:sz w:val="22"/>
          <w:szCs w:val="22"/>
        </w:rPr>
        <w:t>An ability to work as a team?</w:t>
      </w:r>
    </w:p>
    <w:p w14:paraId="377F76B9" w14:textId="77777777" w:rsidR="00D41691" w:rsidRPr="00D41691" w:rsidRDefault="00D41691" w:rsidP="00D41691">
      <w:pPr>
        <w:numPr>
          <w:ilvl w:val="0"/>
          <w:numId w:val="7"/>
        </w:numPr>
        <w:pBdr>
          <w:top w:val="nil"/>
          <w:left w:val="nil"/>
          <w:bottom w:val="nil"/>
          <w:right w:val="nil"/>
          <w:between w:val="nil"/>
        </w:pBdr>
        <w:rPr>
          <w:rFonts w:eastAsia="Roboto" w:cstheme="minorHAnsi"/>
          <w:color w:val="222A35" w:themeColor="text2" w:themeShade="80"/>
          <w:sz w:val="22"/>
          <w:szCs w:val="22"/>
        </w:rPr>
      </w:pPr>
      <w:r w:rsidRPr="00D41691">
        <w:rPr>
          <w:rFonts w:eastAsia="Roboto" w:cstheme="minorHAnsi"/>
          <w:color w:val="222A35" w:themeColor="text2" w:themeShade="80"/>
          <w:sz w:val="22"/>
          <w:szCs w:val="22"/>
        </w:rPr>
        <w:t>Are you happy to ask questions, listen and learn?</w:t>
      </w:r>
    </w:p>
    <w:p w14:paraId="2FFA783E" w14:textId="77777777" w:rsidR="00D41691" w:rsidRPr="00D41691" w:rsidRDefault="00D41691" w:rsidP="00D41691">
      <w:pPr>
        <w:numPr>
          <w:ilvl w:val="0"/>
          <w:numId w:val="7"/>
        </w:numPr>
        <w:rPr>
          <w:rFonts w:cstheme="minorHAnsi"/>
          <w:color w:val="222A35" w:themeColor="text2" w:themeShade="80"/>
          <w:sz w:val="22"/>
          <w:szCs w:val="22"/>
        </w:rPr>
      </w:pPr>
      <w:r w:rsidRPr="00D41691">
        <w:rPr>
          <w:rFonts w:eastAsia="Roboto" w:cstheme="minorHAnsi"/>
          <w:color w:val="222A35" w:themeColor="text2" w:themeShade="80"/>
          <w:sz w:val="22"/>
          <w:szCs w:val="22"/>
        </w:rPr>
        <w:t xml:space="preserve">A commitment to the United Learning </w:t>
      </w:r>
      <w:hyperlink r:id="rId10">
        <w:r w:rsidRPr="00D41691">
          <w:rPr>
            <w:rStyle w:val="Hyperlink"/>
            <w:rFonts w:eastAsia="Roboto" w:cstheme="minorHAnsi"/>
            <w:b/>
            <w:color w:val="222A35" w:themeColor="text2" w:themeShade="80"/>
            <w:sz w:val="22"/>
            <w:szCs w:val="22"/>
          </w:rPr>
          <w:t>ethos and values “The Best in Everyone”</w:t>
        </w:r>
      </w:hyperlink>
    </w:p>
    <w:p w14:paraId="36E39E9E" w14:textId="77777777" w:rsidR="00D41691" w:rsidRPr="00D41691" w:rsidRDefault="00D41691" w:rsidP="00D41691">
      <w:pPr>
        <w:pBdr>
          <w:top w:val="nil"/>
          <w:left w:val="nil"/>
          <w:bottom w:val="nil"/>
          <w:right w:val="nil"/>
          <w:between w:val="nil"/>
        </w:pBdr>
        <w:rPr>
          <w:rFonts w:eastAsia="Roboto" w:cstheme="minorHAnsi"/>
          <w:color w:val="222A35" w:themeColor="text2" w:themeShade="80"/>
          <w:sz w:val="22"/>
          <w:szCs w:val="22"/>
        </w:rPr>
      </w:pPr>
    </w:p>
    <w:p w14:paraId="5548E0CC" w14:textId="70CBEA67" w:rsidR="00D41691" w:rsidRPr="00D41691" w:rsidRDefault="00D41691" w:rsidP="00D41691">
      <w:pPr>
        <w:pBdr>
          <w:top w:val="nil"/>
          <w:left w:val="nil"/>
          <w:bottom w:val="nil"/>
          <w:right w:val="nil"/>
          <w:between w:val="nil"/>
        </w:pBdr>
        <w:rPr>
          <w:rFonts w:eastAsia="Roboto" w:cstheme="minorHAnsi"/>
          <w:bCs/>
          <w:color w:val="222A35" w:themeColor="text2" w:themeShade="80"/>
          <w:sz w:val="22"/>
          <w:szCs w:val="22"/>
        </w:rPr>
      </w:pPr>
      <w:r w:rsidRPr="00D41691">
        <w:rPr>
          <w:rFonts w:eastAsia="Roboto" w:cstheme="minorHAnsi"/>
          <w:color w:val="222A35" w:themeColor="text2" w:themeShade="80"/>
          <w:sz w:val="22"/>
          <w:szCs w:val="22"/>
        </w:rPr>
        <w:t>If you answer yes to these questions</w:t>
      </w:r>
      <w:r>
        <w:rPr>
          <w:rFonts w:eastAsia="Roboto" w:cstheme="minorHAnsi"/>
          <w:color w:val="222A35" w:themeColor="text2" w:themeShade="80"/>
          <w:sz w:val="22"/>
          <w:szCs w:val="22"/>
        </w:rPr>
        <w:t>,</w:t>
      </w:r>
      <w:r w:rsidRPr="00D41691">
        <w:rPr>
          <w:rFonts w:eastAsia="Roboto" w:cstheme="minorHAnsi"/>
          <w:color w:val="222A35" w:themeColor="text2" w:themeShade="80"/>
          <w:sz w:val="22"/>
          <w:szCs w:val="22"/>
        </w:rPr>
        <w:t xml:space="preserve"> you could have what it takes to join one of the largest volunteer groups in the country, working with others to get the best for our young people.  </w:t>
      </w:r>
      <w:r w:rsidRPr="00D41691">
        <w:rPr>
          <w:rFonts w:eastAsia="Roboto" w:cstheme="minorHAnsi"/>
          <w:bCs/>
          <w:color w:val="222A35" w:themeColor="text2" w:themeShade="80"/>
          <w:sz w:val="22"/>
          <w:szCs w:val="22"/>
        </w:rPr>
        <w:t xml:space="preserve">No special qualifications are needed - the most important thing is to have a keen interest in Campion and be prepared to play an active part in the LGB’s work.  </w:t>
      </w:r>
    </w:p>
    <w:p w14:paraId="67E4E44C" w14:textId="77777777" w:rsidR="00D41691" w:rsidRPr="00D41691" w:rsidRDefault="00D41691" w:rsidP="00D41691">
      <w:pPr>
        <w:pBdr>
          <w:top w:val="nil"/>
          <w:left w:val="nil"/>
          <w:bottom w:val="nil"/>
          <w:right w:val="nil"/>
          <w:between w:val="nil"/>
        </w:pBdr>
        <w:rPr>
          <w:rFonts w:eastAsia="Roboto" w:cstheme="minorHAnsi"/>
          <w:b/>
          <w:color w:val="222A35" w:themeColor="text2" w:themeShade="80"/>
          <w:sz w:val="22"/>
          <w:szCs w:val="22"/>
        </w:rPr>
      </w:pPr>
    </w:p>
    <w:p w14:paraId="531730EB" w14:textId="77777777" w:rsidR="00D41691" w:rsidRPr="00D41691" w:rsidRDefault="00D41691" w:rsidP="00D41691">
      <w:pPr>
        <w:pBdr>
          <w:top w:val="nil"/>
          <w:left w:val="nil"/>
          <w:bottom w:val="nil"/>
          <w:right w:val="nil"/>
          <w:between w:val="nil"/>
        </w:pBdr>
        <w:rPr>
          <w:rFonts w:eastAsia="Roboto" w:cstheme="minorHAnsi"/>
          <w:color w:val="222A35" w:themeColor="text2" w:themeShade="80"/>
          <w:sz w:val="22"/>
          <w:szCs w:val="22"/>
        </w:rPr>
      </w:pPr>
      <w:r w:rsidRPr="00D41691">
        <w:rPr>
          <w:rFonts w:eastAsia="Roboto" w:cstheme="minorHAnsi"/>
          <w:color w:val="222A35" w:themeColor="text2" w:themeShade="80"/>
          <w:sz w:val="22"/>
          <w:szCs w:val="22"/>
        </w:rPr>
        <w:t xml:space="preserve">As a Local Governor your duties will include supporting and challenging the Leadership Team on their school improvement journey.  You will attend and contribute to meetings of the LGB and be an ambassador and critical friend of the </w:t>
      </w:r>
      <w:proofErr w:type="gramStart"/>
      <w:r w:rsidRPr="00D41691">
        <w:rPr>
          <w:rFonts w:eastAsia="Roboto" w:cstheme="minorHAnsi"/>
          <w:color w:val="222A35" w:themeColor="text2" w:themeShade="80"/>
          <w:sz w:val="22"/>
          <w:szCs w:val="22"/>
        </w:rPr>
        <w:t>School</w:t>
      </w:r>
      <w:proofErr w:type="gramEnd"/>
      <w:r w:rsidRPr="00D41691">
        <w:rPr>
          <w:rFonts w:eastAsia="Roboto" w:cstheme="minorHAnsi"/>
          <w:color w:val="222A35" w:themeColor="text2" w:themeShade="80"/>
          <w:sz w:val="22"/>
          <w:szCs w:val="22"/>
        </w:rPr>
        <w:t xml:space="preserve">.  The LGB is a committee of the United Learning  Multi-academy Trust (MAT), with delegated responsibilities clearly set out in the </w:t>
      </w:r>
      <w:hyperlink r:id="rId11">
        <w:r w:rsidRPr="00D41691">
          <w:rPr>
            <w:rStyle w:val="Hyperlink"/>
            <w:rFonts w:eastAsia="Roboto" w:cstheme="minorHAnsi"/>
            <w:b/>
            <w:color w:val="222A35" w:themeColor="text2" w:themeShade="80"/>
            <w:sz w:val="22"/>
            <w:szCs w:val="22"/>
          </w:rPr>
          <w:t>Scheme of Delegation</w:t>
        </w:r>
      </w:hyperlink>
      <w:r w:rsidRPr="00D41691">
        <w:rPr>
          <w:rFonts w:eastAsia="Roboto" w:cstheme="minorHAnsi"/>
          <w:color w:val="222A35" w:themeColor="text2" w:themeShade="80"/>
          <w:sz w:val="22"/>
          <w:szCs w:val="22"/>
        </w:rPr>
        <w:t xml:space="preserve">.  United Learning is a group of schools committed to providing excellent education through which all pupils </w:t>
      </w:r>
      <w:proofErr w:type="gramStart"/>
      <w:r w:rsidRPr="00D41691">
        <w:rPr>
          <w:rFonts w:eastAsia="Roboto" w:cstheme="minorHAnsi"/>
          <w:color w:val="222A35" w:themeColor="text2" w:themeShade="80"/>
          <w:sz w:val="22"/>
          <w:szCs w:val="22"/>
        </w:rPr>
        <w:t>are able to</w:t>
      </w:r>
      <w:proofErr w:type="gramEnd"/>
      <w:r w:rsidRPr="00D41691">
        <w:rPr>
          <w:rFonts w:eastAsia="Roboto" w:cstheme="minorHAnsi"/>
          <w:color w:val="222A35" w:themeColor="text2" w:themeShade="80"/>
          <w:sz w:val="22"/>
          <w:szCs w:val="22"/>
        </w:rPr>
        <w:t xml:space="preserve"> progress, achieve and go on to succeed in life. Our approach is underpinned by a sense of moral purpose and commitment to doing what is right for children and young people, supporting colleagues to achieve excellence and acting with integrity in all our dealings within and beyond the organisation, in the interests of young people everywhere. We summarise this ethos as ‘the best in everyone’. </w:t>
      </w:r>
    </w:p>
    <w:p w14:paraId="3BBC8422" w14:textId="77777777" w:rsidR="00D41691" w:rsidRPr="00D41691" w:rsidRDefault="00D41691" w:rsidP="00D41691">
      <w:pPr>
        <w:pBdr>
          <w:top w:val="nil"/>
          <w:left w:val="nil"/>
          <w:bottom w:val="nil"/>
          <w:right w:val="nil"/>
          <w:between w:val="nil"/>
        </w:pBdr>
        <w:rPr>
          <w:rFonts w:eastAsia="Roboto" w:cstheme="minorHAnsi"/>
          <w:color w:val="222A35" w:themeColor="text2" w:themeShade="80"/>
          <w:sz w:val="22"/>
          <w:szCs w:val="22"/>
        </w:rPr>
      </w:pPr>
    </w:p>
    <w:p w14:paraId="4A25E13F" w14:textId="77777777" w:rsidR="00D41691" w:rsidRPr="00D41691" w:rsidRDefault="00D41691" w:rsidP="00D41691">
      <w:pPr>
        <w:rPr>
          <w:rFonts w:eastAsia="Times New Roman" w:cstheme="minorHAnsi"/>
          <w:color w:val="222A35" w:themeColor="text2" w:themeShade="80"/>
          <w:sz w:val="22"/>
          <w:szCs w:val="22"/>
        </w:rPr>
      </w:pPr>
      <w:r w:rsidRPr="00D41691">
        <w:rPr>
          <w:rFonts w:eastAsia="Times New Roman" w:cstheme="minorHAnsi"/>
          <w:color w:val="222A35" w:themeColor="text2" w:themeShade="80"/>
          <w:sz w:val="22"/>
          <w:szCs w:val="22"/>
        </w:rPr>
        <w:t xml:space="preserve">The parent governor election process is a formal procedure in which parents elect representatives to serve on a school’s governing </w:t>
      </w:r>
      <w:proofErr w:type="gramStart"/>
      <w:r w:rsidRPr="00D41691">
        <w:rPr>
          <w:rFonts w:eastAsia="Times New Roman" w:cstheme="minorHAnsi"/>
          <w:color w:val="222A35" w:themeColor="text2" w:themeShade="80"/>
          <w:sz w:val="22"/>
          <w:szCs w:val="22"/>
        </w:rPr>
        <w:t>board;</w:t>
      </w:r>
      <w:proofErr w:type="gramEnd"/>
    </w:p>
    <w:p w14:paraId="2A3F0003" w14:textId="77777777" w:rsidR="00D41691" w:rsidRPr="00D41691" w:rsidRDefault="00D41691" w:rsidP="00D41691">
      <w:pPr>
        <w:pStyle w:val="ListParagraph"/>
        <w:numPr>
          <w:ilvl w:val="0"/>
          <w:numId w:val="8"/>
        </w:numPr>
        <w:spacing w:line="276" w:lineRule="auto"/>
        <w:contextualSpacing/>
        <w:rPr>
          <w:rFonts w:asciiTheme="minorHAnsi" w:eastAsia="Times New Roman" w:hAnsiTheme="minorHAnsi" w:cstheme="minorHAnsi"/>
          <w:color w:val="222A35" w:themeColor="text2" w:themeShade="80"/>
        </w:rPr>
      </w:pPr>
      <w:r w:rsidRPr="00D41691">
        <w:rPr>
          <w:rFonts w:asciiTheme="minorHAnsi" w:eastAsia="Times New Roman" w:hAnsiTheme="minorHAnsi" w:cstheme="minorHAnsi"/>
          <w:b/>
          <w:color w:val="222A35" w:themeColor="text2" w:themeShade="80"/>
        </w:rPr>
        <w:t>Announcement:</w:t>
      </w:r>
      <w:r w:rsidRPr="00D41691">
        <w:rPr>
          <w:rFonts w:asciiTheme="minorHAnsi" w:eastAsia="Times New Roman" w:hAnsiTheme="minorHAnsi" w:cstheme="minorHAnsi"/>
          <w:color w:val="222A35" w:themeColor="text2" w:themeShade="80"/>
        </w:rPr>
        <w:t xml:space="preserve"> The school announces a vacancy for a parent governor position and invites nominations from the parent community.</w:t>
      </w:r>
    </w:p>
    <w:p w14:paraId="4DF02990" w14:textId="77777777" w:rsidR="00D41691" w:rsidRPr="00D41691" w:rsidRDefault="00D41691" w:rsidP="00D41691">
      <w:pPr>
        <w:pStyle w:val="ListParagraph"/>
        <w:numPr>
          <w:ilvl w:val="0"/>
          <w:numId w:val="8"/>
        </w:numPr>
        <w:spacing w:line="276" w:lineRule="auto"/>
        <w:contextualSpacing/>
        <w:rPr>
          <w:rFonts w:asciiTheme="minorHAnsi" w:eastAsia="Times New Roman" w:hAnsiTheme="minorHAnsi" w:cstheme="minorHAnsi"/>
          <w:color w:val="222A35" w:themeColor="text2" w:themeShade="80"/>
        </w:rPr>
      </w:pPr>
      <w:r w:rsidRPr="00D41691">
        <w:rPr>
          <w:rFonts w:asciiTheme="minorHAnsi" w:eastAsia="Times New Roman" w:hAnsiTheme="minorHAnsi" w:cstheme="minorHAnsi"/>
          <w:b/>
          <w:color w:val="222A35" w:themeColor="text2" w:themeShade="80"/>
        </w:rPr>
        <w:t>Nominations:</w:t>
      </w:r>
      <w:r w:rsidRPr="00D41691">
        <w:rPr>
          <w:rFonts w:asciiTheme="minorHAnsi" w:eastAsia="Times New Roman" w:hAnsiTheme="minorHAnsi" w:cstheme="minorHAnsi"/>
          <w:color w:val="222A35" w:themeColor="text2" w:themeShade="80"/>
        </w:rPr>
        <w:t xml:space="preserve"> Interested parents submit their nominations, often including brief statements outlining their motivations and qualifications.</w:t>
      </w:r>
    </w:p>
    <w:p w14:paraId="1177552E" w14:textId="3C9AED10" w:rsidR="00D41691" w:rsidRPr="00D41691" w:rsidRDefault="00D41691" w:rsidP="00D41691">
      <w:pPr>
        <w:pStyle w:val="ListParagraph"/>
        <w:numPr>
          <w:ilvl w:val="0"/>
          <w:numId w:val="8"/>
        </w:numPr>
        <w:spacing w:line="276" w:lineRule="auto"/>
        <w:contextualSpacing/>
        <w:rPr>
          <w:rFonts w:asciiTheme="minorHAnsi" w:eastAsia="Times New Roman" w:hAnsiTheme="minorHAnsi" w:cstheme="minorHAnsi"/>
          <w:color w:val="222A35" w:themeColor="text2" w:themeShade="80"/>
        </w:rPr>
      </w:pPr>
      <w:r w:rsidRPr="00D41691">
        <w:rPr>
          <w:rFonts w:asciiTheme="minorHAnsi" w:eastAsia="Times New Roman" w:hAnsiTheme="minorHAnsi" w:cstheme="minorHAnsi"/>
          <w:b/>
          <w:color w:val="222A35" w:themeColor="text2" w:themeShade="80"/>
        </w:rPr>
        <w:t>Election Setup:</w:t>
      </w:r>
      <w:r w:rsidRPr="00D41691">
        <w:rPr>
          <w:rFonts w:asciiTheme="minorHAnsi" w:eastAsia="Times New Roman" w:hAnsiTheme="minorHAnsi" w:cstheme="minorHAnsi"/>
          <w:color w:val="222A35" w:themeColor="text2" w:themeShade="80"/>
        </w:rPr>
        <w:t xml:space="preserve"> A ballot is prepared with the names of candidates, and voting instructions are provided to all eligible parents. If only one parent</w:t>
      </w:r>
      <w:r>
        <w:rPr>
          <w:rFonts w:asciiTheme="minorHAnsi" w:eastAsia="Times New Roman" w:hAnsiTheme="minorHAnsi" w:cstheme="minorHAnsi"/>
          <w:color w:val="222A35" w:themeColor="text2" w:themeShade="80"/>
        </w:rPr>
        <w:t xml:space="preserve"> is</w:t>
      </w:r>
      <w:r w:rsidRPr="00D41691">
        <w:rPr>
          <w:rFonts w:asciiTheme="minorHAnsi" w:eastAsia="Times New Roman" w:hAnsiTheme="minorHAnsi" w:cstheme="minorHAnsi"/>
          <w:color w:val="222A35" w:themeColor="text2" w:themeShade="80"/>
        </w:rPr>
        <w:t xml:space="preserve"> </w:t>
      </w:r>
      <w:proofErr w:type="gramStart"/>
      <w:r w:rsidRPr="00D41691">
        <w:rPr>
          <w:rFonts w:asciiTheme="minorHAnsi" w:eastAsia="Times New Roman" w:hAnsiTheme="minorHAnsi" w:cstheme="minorHAnsi"/>
          <w:color w:val="222A35" w:themeColor="text2" w:themeShade="80"/>
        </w:rPr>
        <w:t>nominate</w:t>
      </w:r>
      <w:r>
        <w:rPr>
          <w:rFonts w:asciiTheme="minorHAnsi" w:eastAsia="Times New Roman" w:hAnsiTheme="minorHAnsi" w:cstheme="minorHAnsi"/>
          <w:color w:val="222A35" w:themeColor="text2" w:themeShade="80"/>
        </w:rPr>
        <w:t>d</w:t>
      </w:r>
      <w:proofErr w:type="gramEnd"/>
      <w:r w:rsidRPr="00D41691">
        <w:rPr>
          <w:rFonts w:asciiTheme="minorHAnsi" w:eastAsia="Times New Roman" w:hAnsiTheme="minorHAnsi" w:cstheme="minorHAnsi"/>
          <w:color w:val="222A35" w:themeColor="text2" w:themeShade="80"/>
        </w:rPr>
        <w:t xml:space="preserve"> they will be automatically appointed.</w:t>
      </w:r>
    </w:p>
    <w:p w14:paraId="2A0B6D5A" w14:textId="77777777" w:rsidR="00D41691" w:rsidRPr="00D41691" w:rsidRDefault="00D41691" w:rsidP="00D41691">
      <w:pPr>
        <w:pStyle w:val="ListParagraph"/>
        <w:numPr>
          <w:ilvl w:val="0"/>
          <w:numId w:val="8"/>
        </w:numPr>
        <w:spacing w:line="276" w:lineRule="auto"/>
        <w:contextualSpacing/>
        <w:rPr>
          <w:rFonts w:asciiTheme="minorHAnsi" w:eastAsia="Times New Roman" w:hAnsiTheme="minorHAnsi" w:cstheme="minorHAnsi"/>
          <w:color w:val="222A35" w:themeColor="text2" w:themeShade="80"/>
        </w:rPr>
      </w:pPr>
      <w:r w:rsidRPr="00D41691">
        <w:rPr>
          <w:rFonts w:asciiTheme="minorHAnsi" w:eastAsia="Times New Roman" w:hAnsiTheme="minorHAnsi" w:cstheme="minorHAnsi"/>
          <w:b/>
          <w:color w:val="222A35" w:themeColor="text2" w:themeShade="80"/>
        </w:rPr>
        <w:t>Voting:</w:t>
      </w:r>
      <w:r w:rsidRPr="00D41691">
        <w:rPr>
          <w:rFonts w:asciiTheme="minorHAnsi" w:eastAsia="Times New Roman" w:hAnsiTheme="minorHAnsi" w:cstheme="minorHAnsi"/>
          <w:color w:val="222A35" w:themeColor="text2" w:themeShade="80"/>
        </w:rPr>
        <w:t xml:space="preserve"> Parents vote, often via paper ballots or online, within a set timeframe.</w:t>
      </w:r>
    </w:p>
    <w:p w14:paraId="136ECC8C" w14:textId="77777777" w:rsidR="00D41691" w:rsidRPr="00D41691" w:rsidRDefault="00D41691" w:rsidP="00D41691">
      <w:pPr>
        <w:pStyle w:val="ListParagraph"/>
        <w:numPr>
          <w:ilvl w:val="0"/>
          <w:numId w:val="8"/>
        </w:numPr>
        <w:spacing w:line="276" w:lineRule="auto"/>
        <w:contextualSpacing/>
        <w:rPr>
          <w:rFonts w:asciiTheme="minorHAnsi" w:eastAsia="Times New Roman" w:hAnsiTheme="minorHAnsi" w:cstheme="minorHAnsi"/>
          <w:color w:val="222A35" w:themeColor="text2" w:themeShade="80"/>
        </w:rPr>
      </w:pPr>
      <w:r w:rsidRPr="00D41691">
        <w:rPr>
          <w:rFonts w:asciiTheme="minorHAnsi" w:eastAsia="Times New Roman" w:hAnsiTheme="minorHAnsi" w:cstheme="minorHAnsi"/>
          <w:b/>
          <w:color w:val="222A35" w:themeColor="text2" w:themeShade="80"/>
        </w:rPr>
        <w:lastRenderedPageBreak/>
        <w:t>Count and Results:</w:t>
      </w:r>
      <w:r w:rsidRPr="00D41691">
        <w:rPr>
          <w:rFonts w:asciiTheme="minorHAnsi" w:eastAsia="Times New Roman" w:hAnsiTheme="minorHAnsi" w:cstheme="minorHAnsi"/>
          <w:color w:val="222A35" w:themeColor="text2" w:themeShade="80"/>
        </w:rPr>
        <w:t xml:space="preserve"> Votes are counted, and the candidate with the most votes is declared the new parent governor.</w:t>
      </w:r>
    </w:p>
    <w:p w14:paraId="1CA9C8D7" w14:textId="77777777" w:rsidR="00D41691" w:rsidRPr="00D41691" w:rsidRDefault="00D41691" w:rsidP="00D41691">
      <w:pPr>
        <w:pStyle w:val="ListParagraph"/>
        <w:numPr>
          <w:ilvl w:val="0"/>
          <w:numId w:val="8"/>
        </w:numPr>
        <w:spacing w:line="276" w:lineRule="auto"/>
        <w:contextualSpacing/>
        <w:rPr>
          <w:rFonts w:asciiTheme="minorHAnsi" w:eastAsia="Times New Roman" w:hAnsiTheme="minorHAnsi" w:cstheme="minorHAnsi"/>
          <w:color w:val="222A35" w:themeColor="text2" w:themeShade="80"/>
        </w:rPr>
      </w:pPr>
      <w:r w:rsidRPr="00D41691">
        <w:rPr>
          <w:rFonts w:asciiTheme="minorHAnsi" w:eastAsia="Times New Roman" w:hAnsiTheme="minorHAnsi" w:cstheme="minorHAnsi"/>
          <w:b/>
          <w:color w:val="222A35" w:themeColor="text2" w:themeShade="80"/>
        </w:rPr>
        <w:t>Announcement of Results:</w:t>
      </w:r>
      <w:r w:rsidRPr="00D41691">
        <w:rPr>
          <w:rFonts w:asciiTheme="minorHAnsi" w:eastAsia="Times New Roman" w:hAnsiTheme="minorHAnsi" w:cstheme="minorHAnsi"/>
          <w:color w:val="222A35" w:themeColor="text2" w:themeShade="80"/>
        </w:rPr>
        <w:t xml:space="preserve"> The school announces the results and introduces the newly elected parent governor.</w:t>
      </w:r>
    </w:p>
    <w:p w14:paraId="388A9980" w14:textId="77777777" w:rsidR="00D41691" w:rsidRPr="00D41691" w:rsidRDefault="00D41691" w:rsidP="00D41691">
      <w:pPr>
        <w:rPr>
          <w:rFonts w:eastAsia="Times New Roman" w:cstheme="minorHAnsi"/>
          <w:color w:val="222A35" w:themeColor="text2" w:themeShade="80"/>
          <w:sz w:val="22"/>
          <w:szCs w:val="22"/>
        </w:rPr>
      </w:pPr>
    </w:p>
    <w:p w14:paraId="382FA296" w14:textId="77777777" w:rsidR="00D41691" w:rsidRPr="00D41691" w:rsidRDefault="00D41691" w:rsidP="00D41691">
      <w:pPr>
        <w:rPr>
          <w:rFonts w:eastAsia="Times New Roman" w:cstheme="minorHAnsi"/>
          <w:color w:val="222A35" w:themeColor="text2" w:themeShade="80"/>
          <w:sz w:val="22"/>
          <w:szCs w:val="22"/>
        </w:rPr>
      </w:pPr>
      <w:r w:rsidRPr="00D41691">
        <w:rPr>
          <w:rFonts w:eastAsia="Times New Roman" w:cstheme="minorHAnsi"/>
          <w:color w:val="222A35" w:themeColor="text2" w:themeShade="80"/>
          <w:sz w:val="22"/>
          <w:szCs w:val="22"/>
        </w:rPr>
        <w:t>As a parent governor, your role involves visiting the school and talking with students. For this reason, it's essential that all governors complete a Disclosure and Barring Service (DBS) check. This background check ensures the safety and wellbeing of the students by verifying that individuals in positions of responsibility do not have any past convictions that could make their involvement unsuitable.</w:t>
      </w:r>
    </w:p>
    <w:p w14:paraId="167D1B3A" w14:textId="77777777" w:rsidR="00D41691" w:rsidRPr="00D41691" w:rsidRDefault="00D41691" w:rsidP="00D41691">
      <w:pPr>
        <w:rPr>
          <w:rFonts w:eastAsia="Times New Roman" w:cstheme="minorHAnsi"/>
          <w:color w:val="222A35" w:themeColor="text2" w:themeShade="80"/>
          <w:sz w:val="22"/>
          <w:szCs w:val="22"/>
        </w:rPr>
      </w:pPr>
      <w:r w:rsidRPr="00D41691">
        <w:rPr>
          <w:rFonts w:eastAsia="Times New Roman" w:cstheme="minorHAnsi"/>
          <w:color w:val="222A35" w:themeColor="text2" w:themeShade="80"/>
          <w:sz w:val="22"/>
          <w:szCs w:val="22"/>
        </w:rPr>
        <w:t>A clear DBS check is necessary for all governors, and your appointment can only proceed once this is completed successfully. This process is standard and safeguards the entire school community.</w:t>
      </w:r>
    </w:p>
    <w:p w14:paraId="588A4587" w14:textId="77777777" w:rsidR="00D41691" w:rsidRPr="00D41691" w:rsidRDefault="00D41691" w:rsidP="00D41691">
      <w:pPr>
        <w:pBdr>
          <w:top w:val="nil"/>
          <w:left w:val="nil"/>
          <w:bottom w:val="nil"/>
          <w:right w:val="nil"/>
          <w:between w:val="nil"/>
        </w:pBdr>
        <w:rPr>
          <w:rFonts w:eastAsia="Roboto" w:cstheme="minorHAnsi"/>
          <w:color w:val="222A35" w:themeColor="text2" w:themeShade="80"/>
          <w:sz w:val="22"/>
          <w:szCs w:val="22"/>
        </w:rPr>
      </w:pPr>
    </w:p>
    <w:p w14:paraId="4B9A347E" w14:textId="77777777" w:rsidR="00D41691" w:rsidRPr="00D41691" w:rsidRDefault="00D41691" w:rsidP="00D41691">
      <w:pPr>
        <w:pBdr>
          <w:top w:val="nil"/>
          <w:left w:val="nil"/>
          <w:bottom w:val="nil"/>
          <w:right w:val="nil"/>
          <w:between w:val="nil"/>
        </w:pBdr>
        <w:rPr>
          <w:rFonts w:eastAsia="Roboto" w:cstheme="minorHAnsi"/>
          <w:color w:val="222A35" w:themeColor="text2" w:themeShade="80"/>
          <w:sz w:val="22"/>
          <w:szCs w:val="22"/>
        </w:rPr>
      </w:pPr>
      <w:r w:rsidRPr="00D41691">
        <w:rPr>
          <w:rFonts w:eastAsia="Roboto" w:cstheme="minorHAnsi"/>
          <w:color w:val="222A35" w:themeColor="text2" w:themeShade="80"/>
          <w:sz w:val="22"/>
          <w:szCs w:val="22"/>
        </w:rPr>
        <w:t xml:space="preserve">Campion hold 6 LGB meetings a year; 3 meetings on Tuesdays at 9am and 3 meetings on Wednesdays at 6pm. Performing School monitoring visits is also part of the task of governors. Individual governors are appointed to work on behalf of the LGB as nominated governors, responsible for a discrete area of focus, for example, Special Educational Needs or Safeguarding. Nominated governors are asked to visit the </w:t>
      </w:r>
      <w:proofErr w:type="gramStart"/>
      <w:r w:rsidRPr="00D41691">
        <w:rPr>
          <w:rFonts w:eastAsia="Roboto" w:cstheme="minorHAnsi"/>
          <w:color w:val="222A35" w:themeColor="text2" w:themeShade="80"/>
          <w:sz w:val="22"/>
          <w:szCs w:val="22"/>
        </w:rPr>
        <w:t>School</w:t>
      </w:r>
      <w:proofErr w:type="gramEnd"/>
      <w:r w:rsidRPr="00D41691">
        <w:rPr>
          <w:rFonts w:eastAsia="Roboto" w:cstheme="minorHAnsi"/>
          <w:color w:val="222A35" w:themeColor="text2" w:themeShade="80"/>
          <w:sz w:val="22"/>
          <w:szCs w:val="22"/>
        </w:rPr>
        <w:t xml:space="preserve"> (or hold remote meetings) at least termly, in line with Government and School advice.</w:t>
      </w:r>
    </w:p>
    <w:p w14:paraId="75DCA78D" w14:textId="77777777" w:rsidR="00D41691" w:rsidRPr="00D41691" w:rsidRDefault="00D41691" w:rsidP="00D41691">
      <w:pPr>
        <w:pBdr>
          <w:top w:val="nil"/>
          <w:left w:val="nil"/>
          <w:bottom w:val="nil"/>
          <w:right w:val="nil"/>
          <w:between w:val="nil"/>
        </w:pBdr>
        <w:rPr>
          <w:rFonts w:eastAsia="Roboto" w:cstheme="minorHAnsi"/>
          <w:color w:val="222A35" w:themeColor="text2" w:themeShade="80"/>
          <w:sz w:val="22"/>
          <w:szCs w:val="22"/>
        </w:rPr>
      </w:pPr>
    </w:p>
    <w:p w14:paraId="2D14CE00" w14:textId="77777777" w:rsidR="00D41691" w:rsidRPr="00D41691" w:rsidRDefault="00D41691" w:rsidP="00D41691">
      <w:pPr>
        <w:pBdr>
          <w:top w:val="nil"/>
          <w:left w:val="nil"/>
          <w:bottom w:val="nil"/>
          <w:right w:val="nil"/>
          <w:between w:val="nil"/>
        </w:pBdr>
        <w:rPr>
          <w:rFonts w:eastAsia="Roboto" w:cstheme="minorHAnsi"/>
          <w:color w:val="222A35" w:themeColor="text2" w:themeShade="80"/>
          <w:sz w:val="22"/>
          <w:szCs w:val="22"/>
        </w:rPr>
      </w:pPr>
      <w:r w:rsidRPr="00D41691">
        <w:rPr>
          <w:rFonts w:cstheme="minorHAnsi"/>
          <w:color w:val="222A35" w:themeColor="text2" w:themeShade="80"/>
          <w:sz w:val="22"/>
          <w:szCs w:val="22"/>
        </w:rPr>
        <w:t xml:space="preserve">Campion has an induction programme for new </w:t>
      </w:r>
      <w:proofErr w:type="gramStart"/>
      <w:r w:rsidRPr="00D41691">
        <w:rPr>
          <w:rFonts w:cstheme="minorHAnsi"/>
          <w:color w:val="222A35" w:themeColor="text2" w:themeShade="80"/>
          <w:sz w:val="22"/>
          <w:szCs w:val="22"/>
        </w:rPr>
        <w:t>governors</w:t>
      </w:r>
      <w:proofErr w:type="gramEnd"/>
      <w:r w:rsidRPr="00D41691">
        <w:rPr>
          <w:rFonts w:cstheme="minorHAnsi"/>
          <w:color w:val="222A35" w:themeColor="text2" w:themeShade="80"/>
          <w:sz w:val="22"/>
          <w:szCs w:val="22"/>
        </w:rPr>
        <w:t xml:space="preserve"> and you will also have an experienced governor mentor. United Learning runs very effective training sessions throughout the year</w:t>
      </w:r>
      <w:r w:rsidRPr="00D41691">
        <w:rPr>
          <w:rFonts w:eastAsia="Roboto" w:cstheme="minorHAnsi"/>
          <w:color w:val="222A35" w:themeColor="text2" w:themeShade="80"/>
          <w:sz w:val="22"/>
          <w:szCs w:val="22"/>
        </w:rPr>
        <w:t xml:space="preserve"> to ensure that you are prepared to be an effective governor, and the Chair and Headteacher will work with you to provide any support you need in your role.</w:t>
      </w:r>
    </w:p>
    <w:p w14:paraId="122FA08F" w14:textId="77777777" w:rsidR="00D41691" w:rsidRPr="00D41691" w:rsidRDefault="00D41691" w:rsidP="00D41691">
      <w:pPr>
        <w:pBdr>
          <w:top w:val="nil"/>
          <w:left w:val="nil"/>
          <w:bottom w:val="nil"/>
          <w:right w:val="nil"/>
          <w:between w:val="nil"/>
        </w:pBdr>
        <w:rPr>
          <w:rFonts w:eastAsia="Roboto" w:cstheme="minorHAnsi"/>
          <w:color w:val="FF0000"/>
          <w:sz w:val="22"/>
          <w:szCs w:val="22"/>
        </w:rPr>
      </w:pPr>
      <w:r w:rsidRPr="00D41691">
        <w:rPr>
          <w:rFonts w:eastAsia="Roboto" w:cstheme="minorHAnsi"/>
          <w:color w:val="222A35" w:themeColor="text2" w:themeShade="80"/>
          <w:sz w:val="22"/>
          <w:szCs w:val="22"/>
        </w:rPr>
        <w:t xml:space="preserve">Within United Learning, governors are appointed to serve based upon the skills and expertise that they can offer. The recruitment process involves meeting with Chair and Headteacher. We will also ask you to complete a skills audit and submit a short application form.  For further information on the role, or to arrange an informal discussion with the Chair, please contact </w:t>
      </w:r>
      <w:hyperlink r:id="rId12" w:history="1">
        <w:r w:rsidRPr="00D41691">
          <w:rPr>
            <w:rStyle w:val="Hyperlink"/>
            <w:rFonts w:eastAsia="Roboto" w:cstheme="minorHAnsi"/>
            <w:sz w:val="22"/>
            <w:szCs w:val="22"/>
          </w:rPr>
          <w:t>h.ward1@campionschool.org.uk</w:t>
        </w:r>
      </w:hyperlink>
    </w:p>
    <w:p w14:paraId="482F3729" w14:textId="77777777" w:rsidR="00D41691" w:rsidRPr="00D41691" w:rsidRDefault="00D41691" w:rsidP="00D41691">
      <w:pPr>
        <w:pBdr>
          <w:top w:val="nil"/>
          <w:left w:val="nil"/>
          <w:bottom w:val="nil"/>
          <w:right w:val="nil"/>
          <w:between w:val="nil"/>
        </w:pBdr>
        <w:rPr>
          <w:rFonts w:eastAsia="Roboto" w:cstheme="minorHAnsi"/>
          <w:color w:val="FF0000"/>
          <w:sz w:val="22"/>
          <w:szCs w:val="22"/>
        </w:rPr>
      </w:pPr>
    </w:p>
    <w:p w14:paraId="5663F5FC" w14:textId="77777777" w:rsidR="00D41691" w:rsidRPr="00D41691" w:rsidRDefault="00D41691" w:rsidP="00D41691">
      <w:pPr>
        <w:pBdr>
          <w:top w:val="nil"/>
          <w:left w:val="nil"/>
          <w:bottom w:val="nil"/>
          <w:right w:val="nil"/>
          <w:between w:val="nil"/>
        </w:pBdr>
        <w:rPr>
          <w:rFonts w:eastAsia="Roboto" w:cstheme="minorHAnsi"/>
          <w:color w:val="222A35" w:themeColor="text2" w:themeShade="80"/>
          <w:sz w:val="22"/>
          <w:szCs w:val="22"/>
        </w:rPr>
      </w:pPr>
    </w:p>
    <w:p w14:paraId="53E0B96F" w14:textId="77777777" w:rsidR="00D41691" w:rsidRPr="00D41691" w:rsidRDefault="00D41691" w:rsidP="00D41691">
      <w:pPr>
        <w:pBdr>
          <w:top w:val="nil"/>
          <w:left w:val="nil"/>
          <w:bottom w:val="nil"/>
          <w:right w:val="nil"/>
          <w:between w:val="nil"/>
        </w:pBdr>
        <w:rPr>
          <w:rFonts w:eastAsia="Roboto" w:cstheme="minorHAnsi"/>
          <w:color w:val="222A35" w:themeColor="text2" w:themeShade="80"/>
          <w:sz w:val="22"/>
          <w:szCs w:val="22"/>
        </w:rPr>
      </w:pPr>
      <w:r w:rsidRPr="00D41691">
        <w:rPr>
          <w:rFonts w:eastAsia="Roboto" w:cstheme="minorHAnsi"/>
          <w:color w:val="222A35" w:themeColor="text2" w:themeShade="80"/>
          <w:sz w:val="22"/>
          <w:szCs w:val="22"/>
        </w:rPr>
        <w:t>Best wishes</w:t>
      </w:r>
    </w:p>
    <w:p w14:paraId="6F36BEF3" w14:textId="77777777" w:rsidR="00D41691" w:rsidRPr="00D41691" w:rsidRDefault="00D41691" w:rsidP="00D41691">
      <w:pPr>
        <w:pBdr>
          <w:top w:val="nil"/>
          <w:left w:val="nil"/>
          <w:bottom w:val="nil"/>
          <w:right w:val="nil"/>
          <w:between w:val="nil"/>
        </w:pBdr>
        <w:rPr>
          <w:rFonts w:eastAsia="Roboto" w:cstheme="minorHAnsi"/>
          <w:color w:val="222A35" w:themeColor="text2" w:themeShade="80"/>
          <w:sz w:val="22"/>
          <w:szCs w:val="22"/>
        </w:rPr>
      </w:pPr>
      <w:r w:rsidRPr="00D41691">
        <w:rPr>
          <w:rFonts w:eastAsia="Roboto" w:cstheme="minorHAnsi"/>
          <w:color w:val="222A35" w:themeColor="text2" w:themeShade="80"/>
          <w:sz w:val="22"/>
          <w:szCs w:val="22"/>
        </w:rPr>
        <w:tab/>
      </w:r>
      <w:r w:rsidRPr="00D41691">
        <w:rPr>
          <w:rFonts w:eastAsia="Roboto" w:cstheme="minorHAnsi"/>
          <w:color w:val="222A35" w:themeColor="text2" w:themeShade="80"/>
          <w:sz w:val="22"/>
          <w:szCs w:val="22"/>
        </w:rPr>
        <w:tab/>
      </w:r>
    </w:p>
    <w:p w14:paraId="22485223" w14:textId="77777777" w:rsidR="00D41691" w:rsidRPr="00D41691" w:rsidRDefault="00D41691" w:rsidP="00D41691">
      <w:pPr>
        <w:rPr>
          <w:rFonts w:eastAsia="Roboto" w:cstheme="minorHAnsi"/>
          <w:color w:val="222A35" w:themeColor="text2" w:themeShade="80"/>
          <w:sz w:val="22"/>
          <w:szCs w:val="22"/>
        </w:rPr>
      </w:pPr>
    </w:p>
    <w:p w14:paraId="4B83C4E2" w14:textId="77777777" w:rsidR="00D41691" w:rsidRPr="00D41691" w:rsidRDefault="00D41691" w:rsidP="00D41691">
      <w:pPr>
        <w:rPr>
          <w:rFonts w:eastAsia="Roboto" w:cstheme="minorHAnsi"/>
          <w:color w:val="222A35" w:themeColor="text2" w:themeShade="80"/>
          <w:sz w:val="22"/>
          <w:szCs w:val="22"/>
        </w:rPr>
      </w:pPr>
      <w:r w:rsidRPr="00D41691">
        <w:rPr>
          <w:rFonts w:eastAsia="Roboto" w:cstheme="minorHAnsi"/>
          <w:color w:val="222A35" w:themeColor="text2" w:themeShade="80"/>
          <w:sz w:val="22"/>
          <w:szCs w:val="22"/>
        </w:rPr>
        <w:t>Hannah Ward</w:t>
      </w:r>
    </w:p>
    <w:p w14:paraId="1924E679" w14:textId="77777777" w:rsidR="00D41691" w:rsidRPr="00D41691" w:rsidRDefault="00D41691" w:rsidP="00D41691">
      <w:pPr>
        <w:pBdr>
          <w:top w:val="nil"/>
          <w:left w:val="nil"/>
          <w:bottom w:val="nil"/>
          <w:right w:val="nil"/>
          <w:between w:val="nil"/>
        </w:pBdr>
        <w:rPr>
          <w:rFonts w:eastAsia="Roboto" w:cstheme="minorHAnsi"/>
          <w:b/>
          <w:color w:val="222A35" w:themeColor="text2" w:themeShade="80"/>
          <w:sz w:val="22"/>
          <w:szCs w:val="22"/>
        </w:rPr>
      </w:pPr>
      <w:r w:rsidRPr="00D41691">
        <w:rPr>
          <w:rFonts w:cstheme="minorHAnsi"/>
          <w:b/>
          <w:color w:val="222A35" w:themeColor="text2" w:themeShade="80"/>
          <w:sz w:val="22"/>
          <w:szCs w:val="22"/>
        </w:rPr>
        <w:t>Clerk to the Local Governing Body</w:t>
      </w:r>
    </w:p>
    <w:p w14:paraId="37AA77AA" w14:textId="77777777" w:rsidR="00D41691" w:rsidRPr="009942E4" w:rsidRDefault="00D41691" w:rsidP="00D41691">
      <w:pPr>
        <w:pBdr>
          <w:top w:val="nil"/>
          <w:left w:val="nil"/>
          <w:bottom w:val="nil"/>
          <w:right w:val="nil"/>
          <w:between w:val="nil"/>
        </w:pBdr>
        <w:rPr>
          <w:rFonts w:asciiTheme="majorHAnsi" w:eastAsia="Roboto" w:hAnsiTheme="majorHAnsi" w:cstheme="majorHAnsi"/>
          <w:b/>
          <w:color w:val="222A35" w:themeColor="text2" w:themeShade="80"/>
        </w:rPr>
      </w:pPr>
    </w:p>
    <w:p w14:paraId="21BD8815" w14:textId="77777777" w:rsidR="00D41691" w:rsidRPr="009942E4" w:rsidRDefault="00D41691" w:rsidP="00D41691">
      <w:pPr>
        <w:pBdr>
          <w:top w:val="nil"/>
          <w:left w:val="nil"/>
          <w:bottom w:val="nil"/>
          <w:right w:val="nil"/>
          <w:between w:val="nil"/>
        </w:pBdr>
        <w:rPr>
          <w:rFonts w:asciiTheme="majorHAnsi" w:eastAsia="Roboto" w:hAnsiTheme="majorHAnsi" w:cstheme="majorHAnsi"/>
          <w:b/>
          <w:color w:val="222A35" w:themeColor="text2" w:themeShade="80"/>
        </w:rPr>
      </w:pPr>
      <w:r w:rsidRPr="009942E4">
        <w:rPr>
          <w:rFonts w:asciiTheme="majorHAnsi" w:eastAsia="Roboto" w:hAnsiTheme="majorHAnsi" w:cstheme="majorHAnsi"/>
          <w:b/>
          <w:color w:val="222A35" w:themeColor="text2" w:themeShade="80"/>
        </w:rPr>
        <w:tab/>
      </w:r>
    </w:p>
    <w:p w14:paraId="7F1A4080" w14:textId="77777777" w:rsidR="00D41691" w:rsidRPr="009942E4" w:rsidRDefault="00D41691" w:rsidP="00D41691">
      <w:pPr>
        <w:pBdr>
          <w:top w:val="nil"/>
          <w:left w:val="nil"/>
          <w:bottom w:val="nil"/>
          <w:right w:val="nil"/>
          <w:between w:val="nil"/>
        </w:pBdr>
        <w:rPr>
          <w:rFonts w:asciiTheme="majorHAnsi" w:eastAsia="Roboto" w:hAnsiTheme="majorHAnsi" w:cstheme="majorHAnsi"/>
          <w:b/>
          <w:color w:val="222A35" w:themeColor="text2" w:themeShade="80"/>
        </w:rPr>
      </w:pPr>
    </w:p>
    <w:p w14:paraId="2D297B84" w14:textId="77777777" w:rsidR="00D41691" w:rsidRPr="009942E4" w:rsidRDefault="00D41691" w:rsidP="00D41691">
      <w:pPr>
        <w:pBdr>
          <w:top w:val="nil"/>
          <w:left w:val="nil"/>
          <w:bottom w:val="nil"/>
          <w:right w:val="nil"/>
          <w:between w:val="nil"/>
        </w:pBdr>
        <w:rPr>
          <w:rFonts w:asciiTheme="majorHAnsi" w:eastAsia="PT Sans" w:hAnsiTheme="majorHAnsi" w:cstheme="majorHAnsi"/>
          <w:b/>
          <w:color w:val="222A35" w:themeColor="text2" w:themeShade="80"/>
        </w:rPr>
      </w:pPr>
      <w:r w:rsidRPr="009942E4">
        <w:rPr>
          <w:rFonts w:asciiTheme="majorHAnsi" w:eastAsia="Roboto" w:hAnsiTheme="majorHAnsi" w:cstheme="majorHAnsi"/>
          <w:b/>
          <w:color w:val="222A35" w:themeColor="text2" w:themeShade="80"/>
        </w:rPr>
        <w:tab/>
      </w:r>
    </w:p>
    <w:p w14:paraId="241FCF3E" w14:textId="77777777" w:rsidR="00A024CD" w:rsidRPr="00F97815" w:rsidRDefault="00A024CD" w:rsidP="00F97815"/>
    <w:sectPr w:rsidR="00A024CD" w:rsidRPr="00F97815">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561DF" w14:textId="77777777" w:rsidR="00FA0495" w:rsidRDefault="00FA0495" w:rsidP="00427B76">
      <w:r>
        <w:separator/>
      </w:r>
    </w:p>
  </w:endnote>
  <w:endnote w:type="continuationSeparator" w:id="0">
    <w:p w14:paraId="3EB3C6BA" w14:textId="77777777" w:rsidR="00FA0495" w:rsidRDefault="00FA0495" w:rsidP="00427B76">
      <w:r>
        <w:continuationSeparator/>
      </w:r>
    </w:p>
  </w:endnote>
  <w:endnote w:type="continuationNotice" w:id="1">
    <w:p w14:paraId="333672DE" w14:textId="77777777" w:rsidR="00FA0495" w:rsidRDefault="00FA04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altName w:val="Arial"/>
    <w:charset w:val="00"/>
    <w:family w:val="auto"/>
    <w:pitch w:val="variable"/>
    <w:sig w:usb0="E0000AFF" w:usb1="5000217F" w:usb2="00000021" w:usb3="00000000" w:csb0="0000019F" w:csb1="00000000"/>
  </w:font>
  <w:font w:name="PT Sans">
    <w:charset w:val="00"/>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99A68" w14:textId="77777777" w:rsidR="00A7332A" w:rsidRDefault="00A733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A0B14" w14:textId="258D4E10" w:rsidR="00961F95" w:rsidRDefault="00354C38">
    <w:pPr>
      <w:pStyle w:val="Footer"/>
    </w:pPr>
    <w:r>
      <w:rPr>
        <w:noProof/>
        <w:lang w:val="en-US"/>
      </w:rPr>
      <w:drawing>
        <wp:anchor distT="0" distB="0" distL="114300" distR="114300" simplePos="0" relativeHeight="251664386" behindDoc="0" locked="0" layoutInCell="1" allowOverlap="1" wp14:anchorId="5F876B99" wp14:editId="1035FC0F">
          <wp:simplePos x="0" y="0"/>
          <wp:positionH relativeFrom="column">
            <wp:posOffset>-438785</wp:posOffset>
          </wp:positionH>
          <wp:positionV relativeFrom="paragraph">
            <wp:posOffset>100520</wp:posOffset>
          </wp:positionV>
          <wp:extent cx="748030" cy="918845"/>
          <wp:effectExtent l="0" t="0" r="0" b="0"/>
          <wp:wrapSquare wrapText="bothSides"/>
          <wp:docPr id="1615436326" name="Picture 1" descr="A black and blue outline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436326" name="Picture 1" descr="A black and blue outline of a tre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 cy="918845"/>
                  </a:xfrm>
                  <a:prstGeom prst="rect">
                    <a:avLst/>
                  </a:prstGeom>
                  <a:noFill/>
                  <a:ln>
                    <a:noFill/>
                  </a:ln>
                </pic:spPr>
              </pic:pic>
            </a:graphicData>
          </a:graphic>
          <wp14:sizeRelH relativeFrom="page">
            <wp14:pctWidth>0</wp14:pctWidth>
          </wp14:sizeRelH>
          <wp14:sizeRelV relativeFrom="page">
            <wp14:pctHeight>0</wp14:pctHeight>
          </wp14:sizeRelV>
        </wp:anchor>
      </w:drawing>
    </w:r>
    <w:r w:rsidR="00A4371C">
      <w:rPr>
        <w:noProof/>
      </w:rPr>
      <mc:AlternateContent>
        <mc:Choice Requires="wps">
          <w:drawing>
            <wp:anchor distT="0" distB="0" distL="114300" distR="114300" simplePos="0" relativeHeight="251658242" behindDoc="0" locked="0" layoutInCell="1" allowOverlap="1" wp14:anchorId="3CD99EBB" wp14:editId="7585730B">
              <wp:simplePos x="0" y="0"/>
              <wp:positionH relativeFrom="column">
                <wp:posOffset>4632960</wp:posOffset>
              </wp:positionH>
              <wp:positionV relativeFrom="paragraph">
                <wp:posOffset>635</wp:posOffset>
              </wp:positionV>
              <wp:extent cx="1607185" cy="1040765"/>
              <wp:effectExtent l="0" t="0" r="0" b="6985"/>
              <wp:wrapNone/>
              <wp:docPr id="2" name="Text Box 2"/>
              <wp:cNvGraphicFramePr/>
              <a:graphic xmlns:a="http://schemas.openxmlformats.org/drawingml/2006/main">
                <a:graphicData uri="http://schemas.microsoft.com/office/word/2010/wordprocessingShape">
                  <wps:wsp>
                    <wps:cNvSpPr txBox="1"/>
                    <wps:spPr>
                      <a:xfrm>
                        <a:off x="0" y="0"/>
                        <a:ext cx="1607185" cy="1040765"/>
                      </a:xfrm>
                      <a:prstGeom prst="rect">
                        <a:avLst/>
                      </a:prstGeom>
                      <a:noFill/>
                      <a:ln w="6350">
                        <a:noFill/>
                      </a:ln>
                    </wps:spPr>
                    <wps:txbx>
                      <w:txbxContent>
                        <w:p w14:paraId="0061C4D9" w14:textId="77777777" w:rsidR="000535A3" w:rsidRDefault="007037A0" w:rsidP="000535A3">
                          <w:pPr>
                            <w:widowControl w:val="0"/>
                            <w:jc w:val="right"/>
                            <w:rPr>
                              <w:color w:val="0079BC"/>
                              <w:sz w:val="14"/>
                              <w:szCs w:val="14"/>
                              <w:lang w:val="en-US"/>
                            </w:rPr>
                          </w:pPr>
                          <w:r w:rsidRPr="007037A0">
                            <w:rPr>
                              <w:rFonts w:cstheme="minorHAnsi"/>
                              <w:color w:val="0079BC"/>
                              <w:sz w:val="14"/>
                              <w:szCs w:val="14"/>
                            </w:rPr>
                            <w:t>Campion School &amp; Language College</w:t>
                          </w:r>
                          <w:r w:rsidR="00427B76" w:rsidRPr="00961F95">
                            <w:rPr>
                              <w:rFonts w:cstheme="minorHAnsi"/>
                              <w:color w:val="0079BC"/>
                              <w:sz w:val="14"/>
                              <w:szCs w:val="14"/>
                            </w:rPr>
                            <w:cr/>
                          </w:r>
                          <w:proofErr w:type="spellStart"/>
                          <w:r w:rsidRPr="007037A0">
                            <w:rPr>
                              <w:rFonts w:cstheme="minorHAnsi"/>
                              <w:color w:val="0079BC"/>
                              <w:sz w:val="14"/>
                              <w:szCs w:val="14"/>
                            </w:rPr>
                            <w:t>Kislingbury</w:t>
                          </w:r>
                          <w:proofErr w:type="spellEnd"/>
                          <w:r w:rsidRPr="007037A0">
                            <w:rPr>
                              <w:rFonts w:cstheme="minorHAnsi"/>
                              <w:color w:val="0079BC"/>
                              <w:sz w:val="14"/>
                              <w:szCs w:val="14"/>
                            </w:rPr>
                            <w:t xml:space="preserve"> Road</w:t>
                          </w:r>
                          <w:r w:rsidR="00427B76" w:rsidRPr="00961F95">
                            <w:rPr>
                              <w:rFonts w:cstheme="minorHAnsi"/>
                              <w:color w:val="0079BC"/>
                              <w:sz w:val="14"/>
                              <w:szCs w:val="14"/>
                            </w:rPr>
                            <w:cr/>
                          </w:r>
                          <w:r w:rsidR="009B1264" w:rsidRPr="009B1264">
                            <w:rPr>
                              <w:rFonts w:cstheme="minorHAnsi"/>
                              <w:color w:val="0079BC"/>
                              <w:sz w:val="14"/>
                              <w:szCs w:val="14"/>
                            </w:rPr>
                            <w:t>Bugbrooke</w:t>
                          </w:r>
                          <w:r w:rsidR="00427B76" w:rsidRPr="00961F95">
                            <w:rPr>
                              <w:rFonts w:cstheme="minorHAnsi"/>
                              <w:color w:val="0079BC"/>
                              <w:sz w:val="14"/>
                              <w:szCs w:val="14"/>
                            </w:rPr>
                            <w:cr/>
                          </w:r>
                          <w:r w:rsidR="009B1264" w:rsidRPr="009B1264">
                            <w:rPr>
                              <w:rFonts w:cstheme="minorHAnsi"/>
                              <w:color w:val="0079BC"/>
                              <w:sz w:val="14"/>
                              <w:szCs w:val="14"/>
                            </w:rPr>
                            <w:t>Northampton</w:t>
                          </w:r>
                          <w:r w:rsidR="00427B76" w:rsidRPr="00961F95">
                            <w:rPr>
                              <w:rFonts w:cstheme="minorHAnsi"/>
                              <w:color w:val="0079BC"/>
                              <w:sz w:val="14"/>
                              <w:szCs w:val="14"/>
                            </w:rPr>
                            <w:cr/>
                          </w:r>
                          <w:r w:rsidR="009B1264" w:rsidRPr="009B1264">
                            <w:rPr>
                              <w:rFonts w:cstheme="minorHAnsi"/>
                              <w:color w:val="0079BC"/>
                              <w:sz w:val="14"/>
                              <w:szCs w:val="14"/>
                            </w:rPr>
                            <w:t>NN7 3QG</w:t>
                          </w:r>
                          <w:r w:rsidR="00427B76" w:rsidRPr="00961F95">
                            <w:rPr>
                              <w:rFonts w:cstheme="minorHAnsi"/>
                              <w:color w:val="0079BC"/>
                              <w:sz w:val="14"/>
                              <w:szCs w:val="14"/>
                            </w:rPr>
                            <w:cr/>
                          </w:r>
                          <w:r w:rsidR="00427B76" w:rsidRPr="00961F95">
                            <w:rPr>
                              <w:rFonts w:cstheme="minorHAnsi"/>
                              <w:b/>
                              <w:bCs/>
                              <w:color w:val="0079BC"/>
                              <w:sz w:val="14"/>
                              <w:szCs w:val="14"/>
                            </w:rPr>
                            <w:t>t</w:t>
                          </w:r>
                          <w:r w:rsidR="00EC01AB" w:rsidRPr="00961F95">
                            <w:rPr>
                              <w:rFonts w:cstheme="minorHAnsi"/>
                              <w:b/>
                              <w:bCs/>
                              <w:color w:val="0079BC"/>
                              <w:sz w:val="14"/>
                              <w:szCs w:val="14"/>
                            </w:rPr>
                            <w:t>:</w:t>
                          </w:r>
                          <w:r w:rsidR="00427B76" w:rsidRPr="00961F95">
                            <w:rPr>
                              <w:rFonts w:cstheme="minorHAnsi"/>
                              <w:color w:val="0079BC"/>
                              <w:sz w:val="14"/>
                              <w:szCs w:val="14"/>
                            </w:rPr>
                            <w:t xml:space="preserve"> </w:t>
                          </w:r>
                          <w:r w:rsidR="009B1264" w:rsidRPr="009B1264">
                            <w:rPr>
                              <w:rFonts w:cstheme="minorHAnsi"/>
                              <w:color w:val="0079BC"/>
                              <w:sz w:val="14"/>
                              <w:szCs w:val="14"/>
                            </w:rPr>
                            <w:t>01604 833900</w:t>
                          </w:r>
                          <w:r w:rsidR="00427B76" w:rsidRPr="00961F95">
                            <w:rPr>
                              <w:rFonts w:cstheme="minorHAnsi"/>
                              <w:color w:val="0079BC"/>
                              <w:sz w:val="14"/>
                              <w:szCs w:val="14"/>
                            </w:rPr>
                            <w:cr/>
                          </w:r>
                          <w:r w:rsidR="000535A3">
                            <w:rPr>
                              <w:b/>
                              <w:bCs/>
                              <w:color w:val="0079BC"/>
                              <w:sz w:val="14"/>
                              <w:szCs w:val="14"/>
                              <w:lang w:val="en-US"/>
                            </w:rPr>
                            <w:t xml:space="preserve">e: </w:t>
                          </w:r>
                          <w:r w:rsidR="000535A3">
                            <w:rPr>
                              <w:color w:val="0079BC"/>
                              <w:sz w:val="14"/>
                              <w:szCs w:val="14"/>
                              <w:lang w:val="en-US"/>
                            </w:rPr>
                            <w:t>csoffice@campionschool.org.uk</w:t>
                          </w:r>
                          <w:r w:rsidR="000535A3">
                            <w:rPr>
                              <w:color w:val="0079BC"/>
                              <w:sz w:val="14"/>
                              <w:szCs w:val="14"/>
                              <w:lang w:val="en-US"/>
                            </w:rPr>
                            <w:br/>
                          </w:r>
                          <w:r w:rsidR="000535A3">
                            <w:rPr>
                              <w:b/>
                              <w:bCs/>
                              <w:color w:val="0079BC"/>
                              <w:sz w:val="14"/>
                              <w:szCs w:val="14"/>
                              <w:lang w:val="en-US"/>
                            </w:rPr>
                            <w:t xml:space="preserve">w: </w:t>
                          </w:r>
                          <w:r w:rsidR="000535A3">
                            <w:rPr>
                              <w:color w:val="0079BC"/>
                              <w:sz w:val="14"/>
                              <w:szCs w:val="14"/>
                              <w:lang w:val="en-US"/>
                            </w:rPr>
                            <w:t xml:space="preserve">campionacademy.org.uk </w:t>
                          </w:r>
                        </w:p>
                        <w:p w14:paraId="41C95861" w14:textId="77777777" w:rsidR="000535A3" w:rsidRDefault="000535A3" w:rsidP="000535A3">
                          <w:pPr>
                            <w:widowControl w:val="0"/>
                            <w:rPr>
                              <w:color w:val="000000"/>
                              <w:sz w:val="20"/>
                              <w:szCs w:val="20"/>
                              <w:lang w:val="en-US"/>
                            </w:rPr>
                          </w:pPr>
                          <w:r>
                            <w:rPr>
                              <w:lang w:val="en-US"/>
                            </w:rPr>
                            <w:t> </w:t>
                          </w:r>
                        </w:p>
                        <w:p w14:paraId="6F1B7723" w14:textId="645046C5" w:rsidR="00427B76" w:rsidRPr="00961F95" w:rsidRDefault="00427B76" w:rsidP="00384711">
                          <w:pPr>
                            <w:jc w:val="right"/>
                            <w:rPr>
                              <w:rFonts w:cstheme="minorHAnsi"/>
                              <w:color w:val="0079BC"/>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D99EBB" id="_x0000_t202" coordsize="21600,21600" o:spt="202" path="m,l,21600r21600,l21600,xe">
              <v:stroke joinstyle="miter"/>
              <v:path gradientshapeok="t" o:connecttype="rect"/>
            </v:shapetype>
            <v:shape id="Text Box 2" o:spid="_x0000_s1026" type="#_x0000_t202" style="position:absolute;margin-left:364.8pt;margin-top:.05pt;width:126.55pt;height:81.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" filled="f" stroked="f" strokeweight=".5pt">
              <v:textbox>
                <w:txbxContent>
                  <w:p w14:paraId="0061C4D9" w14:textId="77777777" w:rsidR="000535A3" w:rsidRDefault="007037A0" w:rsidP="000535A3">
                    <w:pPr>
                      <w:widowControl w:val="0"/>
                      <w:jc w:val="right"/>
                      <w:rPr>
                        <w:color w:val="0079BC"/>
                        <w:sz w:val="14"/>
                        <w:szCs w:val="14"/>
                        <w:lang w:val="en-US"/>
                      </w:rPr>
                    </w:pPr>
                    <w:r w:rsidRPr="007037A0">
                      <w:rPr>
                        <w:rFonts w:cstheme="minorHAnsi"/>
                        <w:color w:val="0079BC"/>
                        <w:sz w:val="14"/>
                        <w:szCs w:val="14"/>
                      </w:rPr>
                      <w:t>Campion School &amp; Language College</w:t>
                    </w:r>
                    <w:r w:rsidR="00427B76" w:rsidRPr="00961F95">
                      <w:rPr>
                        <w:rFonts w:cstheme="minorHAnsi"/>
                        <w:color w:val="0079BC"/>
                        <w:sz w:val="14"/>
                        <w:szCs w:val="14"/>
                      </w:rPr>
                      <w:cr/>
                    </w:r>
                    <w:proofErr w:type="spellStart"/>
                    <w:r w:rsidRPr="007037A0">
                      <w:rPr>
                        <w:rFonts w:cstheme="minorHAnsi"/>
                        <w:color w:val="0079BC"/>
                        <w:sz w:val="14"/>
                        <w:szCs w:val="14"/>
                      </w:rPr>
                      <w:t>Kislingbury</w:t>
                    </w:r>
                    <w:proofErr w:type="spellEnd"/>
                    <w:r w:rsidRPr="007037A0">
                      <w:rPr>
                        <w:rFonts w:cstheme="minorHAnsi"/>
                        <w:color w:val="0079BC"/>
                        <w:sz w:val="14"/>
                        <w:szCs w:val="14"/>
                      </w:rPr>
                      <w:t xml:space="preserve"> Road</w:t>
                    </w:r>
                    <w:r w:rsidR="00427B76" w:rsidRPr="00961F95">
                      <w:rPr>
                        <w:rFonts w:cstheme="minorHAnsi"/>
                        <w:color w:val="0079BC"/>
                        <w:sz w:val="14"/>
                        <w:szCs w:val="14"/>
                      </w:rPr>
                      <w:cr/>
                    </w:r>
                    <w:r w:rsidR="009B1264" w:rsidRPr="009B1264">
                      <w:rPr>
                        <w:rFonts w:cstheme="minorHAnsi"/>
                        <w:color w:val="0079BC"/>
                        <w:sz w:val="14"/>
                        <w:szCs w:val="14"/>
                      </w:rPr>
                      <w:t>Bugbrooke</w:t>
                    </w:r>
                    <w:r w:rsidR="00427B76" w:rsidRPr="00961F95">
                      <w:rPr>
                        <w:rFonts w:cstheme="minorHAnsi"/>
                        <w:color w:val="0079BC"/>
                        <w:sz w:val="14"/>
                        <w:szCs w:val="14"/>
                      </w:rPr>
                      <w:cr/>
                    </w:r>
                    <w:r w:rsidR="009B1264" w:rsidRPr="009B1264">
                      <w:rPr>
                        <w:rFonts w:cstheme="minorHAnsi"/>
                        <w:color w:val="0079BC"/>
                        <w:sz w:val="14"/>
                        <w:szCs w:val="14"/>
                      </w:rPr>
                      <w:t>Northampton</w:t>
                    </w:r>
                    <w:r w:rsidR="00427B76" w:rsidRPr="00961F95">
                      <w:rPr>
                        <w:rFonts w:cstheme="minorHAnsi"/>
                        <w:color w:val="0079BC"/>
                        <w:sz w:val="14"/>
                        <w:szCs w:val="14"/>
                      </w:rPr>
                      <w:cr/>
                    </w:r>
                    <w:r w:rsidR="009B1264" w:rsidRPr="009B1264">
                      <w:rPr>
                        <w:rFonts w:cstheme="minorHAnsi"/>
                        <w:color w:val="0079BC"/>
                        <w:sz w:val="14"/>
                        <w:szCs w:val="14"/>
                      </w:rPr>
                      <w:t>NN7 3QG</w:t>
                    </w:r>
                    <w:r w:rsidR="00427B76" w:rsidRPr="00961F95">
                      <w:rPr>
                        <w:rFonts w:cstheme="minorHAnsi"/>
                        <w:color w:val="0079BC"/>
                        <w:sz w:val="14"/>
                        <w:szCs w:val="14"/>
                      </w:rPr>
                      <w:cr/>
                    </w:r>
                    <w:r w:rsidR="00427B76" w:rsidRPr="00961F95">
                      <w:rPr>
                        <w:rFonts w:cstheme="minorHAnsi"/>
                        <w:b/>
                        <w:bCs/>
                        <w:color w:val="0079BC"/>
                        <w:sz w:val="14"/>
                        <w:szCs w:val="14"/>
                      </w:rPr>
                      <w:t>t</w:t>
                    </w:r>
                    <w:r w:rsidR="00EC01AB" w:rsidRPr="00961F95">
                      <w:rPr>
                        <w:rFonts w:cstheme="minorHAnsi"/>
                        <w:b/>
                        <w:bCs/>
                        <w:color w:val="0079BC"/>
                        <w:sz w:val="14"/>
                        <w:szCs w:val="14"/>
                      </w:rPr>
                      <w:t>:</w:t>
                    </w:r>
                    <w:r w:rsidR="00427B76" w:rsidRPr="00961F95">
                      <w:rPr>
                        <w:rFonts w:cstheme="minorHAnsi"/>
                        <w:color w:val="0079BC"/>
                        <w:sz w:val="14"/>
                        <w:szCs w:val="14"/>
                      </w:rPr>
                      <w:t xml:space="preserve"> </w:t>
                    </w:r>
                    <w:r w:rsidR="009B1264" w:rsidRPr="009B1264">
                      <w:rPr>
                        <w:rFonts w:cstheme="minorHAnsi"/>
                        <w:color w:val="0079BC"/>
                        <w:sz w:val="14"/>
                        <w:szCs w:val="14"/>
                      </w:rPr>
                      <w:t>01604 833900</w:t>
                    </w:r>
                    <w:r w:rsidR="00427B76" w:rsidRPr="00961F95">
                      <w:rPr>
                        <w:rFonts w:cstheme="minorHAnsi"/>
                        <w:color w:val="0079BC"/>
                        <w:sz w:val="14"/>
                        <w:szCs w:val="14"/>
                      </w:rPr>
                      <w:cr/>
                    </w:r>
                    <w:r w:rsidR="000535A3">
                      <w:rPr>
                        <w:b/>
                        <w:bCs/>
                        <w:color w:val="0079BC"/>
                        <w:sz w:val="14"/>
                        <w:szCs w:val="14"/>
                        <w:lang w:val="en-US"/>
                      </w:rPr>
                      <w:t xml:space="preserve">e: </w:t>
                    </w:r>
                    <w:r w:rsidR="000535A3">
                      <w:rPr>
                        <w:color w:val="0079BC"/>
                        <w:sz w:val="14"/>
                        <w:szCs w:val="14"/>
                        <w:lang w:val="en-US"/>
                      </w:rPr>
                      <w:t>csoffice@campionschool.org.uk</w:t>
                    </w:r>
                    <w:r w:rsidR="000535A3">
                      <w:rPr>
                        <w:color w:val="0079BC"/>
                        <w:sz w:val="14"/>
                        <w:szCs w:val="14"/>
                        <w:lang w:val="en-US"/>
                      </w:rPr>
                      <w:br/>
                    </w:r>
                    <w:r w:rsidR="000535A3">
                      <w:rPr>
                        <w:b/>
                        <w:bCs/>
                        <w:color w:val="0079BC"/>
                        <w:sz w:val="14"/>
                        <w:szCs w:val="14"/>
                        <w:lang w:val="en-US"/>
                      </w:rPr>
                      <w:t xml:space="preserve">w: </w:t>
                    </w:r>
                    <w:r w:rsidR="000535A3">
                      <w:rPr>
                        <w:color w:val="0079BC"/>
                        <w:sz w:val="14"/>
                        <w:szCs w:val="14"/>
                        <w:lang w:val="en-US"/>
                      </w:rPr>
                      <w:t xml:space="preserve">campionacademy.org.uk </w:t>
                    </w:r>
                  </w:p>
                  <w:p w14:paraId="41C95861" w14:textId="77777777" w:rsidR="000535A3" w:rsidRDefault="000535A3" w:rsidP="000535A3">
                    <w:pPr>
                      <w:widowControl w:val="0"/>
                      <w:rPr>
                        <w:color w:val="000000"/>
                        <w:sz w:val="20"/>
                        <w:szCs w:val="20"/>
                        <w:lang w:val="en-US"/>
                      </w:rPr>
                    </w:pPr>
                    <w:r>
                      <w:rPr>
                        <w:lang w:val="en-US"/>
                      </w:rPr>
                      <w:t> </w:t>
                    </w:r>
                  </w:p>
                  <w:p w14:paraId="6F1B7723" w14:textId="645046C5" w:rsidR="00427B76" w:rsidRPr="00961F95" w:rsidRDefault="00427B76" w:rsidP="00384711">
                    <w:pPr>
                      <w:jc w:val="right"/>
                      <w:rPr>
                        <w:rFonts w:cstheme="minorHAnsi"/>
                        <w:color w:val="0079BC"/>
                        <w:sz w:val="14"/>
                        <w:szCs w:val="14"/>
                      </w:rPr>
                    </w:pPr>
                  </w:p>
                </w:txbxContent>
              </v:textbox>
            </v:shape>
          </w:pict>
        </mc:Fallback>
      </mc:AlternateContent>
    </w:r>
    <w:r w:rsidR="00666D8A">
      <w:rPr>
        <w:noProof/>
        <w:lang w:val="en-US"/>
      </w:rPr>
      <w:t xml:space="preserve"> </w:t>
    </w:r>
  </w:p>
  <w:p w14:paraId="06775668" w14:textId="44DACCD6" w:rsidR="00961F95" w:rsidRDefault="00A4371C">
    <w:pPr>
      <w:pStyle w:val="Footer"/>
    </w:pPr>
    <w:r>
      <w:rPr>
        <w:noProof/>
      </w:rPr>
      <mc:AlternateContent>
        <mc:Choice Requires="wps">
          <w:drawing>
            <wp:anchor distT="0" distB="0" distL="114300" distR="114300" simplePos="0" relativeHeight="251658241" behindDoc="0" locked="0" layoutInCell="1" allowOverlap="1" wp14:anchorId="6313D45F" wp14:editId="5F26AEC4">
              <wp:simplePos x="0" y="0"/>
              <wp:positionH relativeFrom="column">
                <wp:posOffset>666750</wp:posOffset>
              </wp:positionH>
              <wp:positionV relativeFrom="paragraph">
                <wp:posOffset>59055</wp:posOffset>
              </wp:positionV>
              <wp:extent cx="4019550" cy="827405"/>
              <wp:effectExtent l="0" t="0" r="0" b="0"/>
              <wp:wrapNone/>
              <wp:docPr id="1" name="Text Box 1"/>
              <wp:cNvGraphicFramePr/>
              <a:graphic xmlns:a="http://schemas.openxmlformats.org/drawingml/2006/main">
                <a:graphicData uri="http://schemas.microsoft.com/office/word/2010/wordprocessingShape">
                  <wps:wsp>
                    <wps:cNvSpPr txBox="1"/>
                    <wps:spPr>
                      <a:xfrm>
                        <a:off x="0" y="0"/>
                        <a:ext cx="4019550" cy="827405"/>
                      </a:xfrm>
                      <a:prstGeom prst="rect">
                        <a:avLst/>
                      </a:prstGeom>
                      <a:noFill/>
                      <a:ln w="6350">
                        <a:noFill/>
                      </a:ln>
                    </wps:spPr>
                    <wps:txbx>
                      <w:txbxContent>
                        <w:p w14:paraId="51048CF2" w14:textId="2EF624CE" w:rsidR="00427B76" w:rsidRPr="00961F95" w:rsidRDefault="009B1264" w:rsidP="00EC01AB">
                          <w:pPr>
                            <w:spacing w:line="276" w:lineRule="auto"/>
                            <w:rPr>
                              <w:rFonts w:cstheme="minorHAnsi"/>
                              <w:color w:val="0079BC"/>
                              <w:sz w:val="6"/>
                              <w:szCs w:val="6"/>
                            </w:rPr>
                          </w:pPr>
                          <w:r>
                            <w:rPr>
                              <w:rFonts w:cstheme="minorHAnsi"/>
                              <w:b/>
                              <w:bCs/>
                              <w:color w:val="0079BC"/>
                              <w:sz w:val="16"/>
                              <w:szCs w:val="16"/>
                            </w:rPr>
                            <w:t>Headteacher</w:t>
                          </w:r>
                          <w:r w:rsidR="00287EC2" w:rsidRPr="00961F95">
                            <w:rPr>
                              <w:rFonts w:cstheme="minorHAnsi"/>
                              <w:b/>
                              <w:bCs/>
                              <w:color w:val="0079BC"/>
                              <w:sz w:val="16"/>
                              <w:szCs w:val="16"/>
                            </w:rPr>
                            <w:t>:</w:t>
                          </w:r>
                          <w:r w:rsidR="00700D1B" w:rsidRPr="00961F95">
                            <w:rPr>
                              <w:rFonts w:cstheme="minorHAnsi"/>
                              <w:color w:val="0079BC"/>
                              <w:sz w:val="16"/>
                              <w:szCs w:val="16"/>
                            </w:rPr>
                            <w:t xml:space="preserve"> </w:t>
                          </w:r>
                          <w:r w:rsidR="00B553F6">
                            <w:rPr>
                              <w:rFonts w:cstheme="minorHAnsi"/>
                              <w:color w:val="0079BC"/>
                              <w:sz w:val="16"/>
                              <w:szCs w:val="16"/>
                            </w:rPr>
                            <w:t>M</w:t>
                          </w:r>
                          <w:r>
                            <w:rPr>
                              <w:rFonts w:cstheme="minorHAnsi"/>
                              <w:color w:val="0079BC"/>
                              <w:sz w:val="16"/>
                              <w:szCs w:val="16"/>
                            </w:rPr>
                            <w:t>s Patricia Hammond</w:t>
                          </w:r>
                        </w:p>
                        <w:p w14:paraId="34F591D0" w14:textId="2A3B1E27" w:rsidR="00427B76" w:rsidRDefault="009B1264" w:rsidP="00427B76">
                          <w:pPr>
                            <w:rPr>
                              <w:rFonts w:cstheme="minorHAnsi"/>
                              <w:color w:val="0079BC"/>
                              <w:sz w:val="14"/>
                              <w:szCs w:val="14"/>
                            </w:rPr>
                          </w:pPr>
                          <w:bookmarkStart w:id="0" w:name="_Hlk135234565"/>
                          <w:r>
                            <w:rPr>
                              <w:rFonts w:cstheme="minorHAnsi"/>
                              <w:color w:val="0079BC"/>
                              <w:sz w:val="14"/>
                              <w:szCs w:val="14"/>
                            </w:rPr>
                            <w:t>Campion School and Language College</w:t>
                          </w:r>
                          <w:r w:rsidR="00332B53" w:rsidRPr="00961F95">
                            <w:rPr>
                              <w:rFonts w:cstheme="minorHAnsi"/>
                              <w:color w:val="0079BC"/>
                              <w:sz w:val="14"/>
                              <w:szCs w:val="14"/>
                            </w:rPr>
                            <w:t xml:space="preserve"> </w:t>
                          </w:r>
                          <w:bookmarkEnd w:id="0"/>
                          <w:r w:rsidR="00485526" w:rsidRPr="00961F95">
                            <w:rPr>
                              <w:rFonts w:cstheme="minorHAnsi"/>
                              <w:color w:val="0079BC"/>
                              <w:sz w:val="14"/>
                              <w:szCs w:val="14"/>
                            </w:rPr>
                            <w:t>is</w:t>
                          </w:r>
                          <w:r w:rsidR="00332B53" w:rsidRPr="00961F95">
                            <w:rPr>
                              <w:rFonts w:cstheme="minorHAnsi"/>
                              <w:color w:val="0079BC"/>
                              <w:sz w:val="14"/>
                              <w:szCs w:val="14"/>
                            </w:rPr>
                            <w:t xml:space="preserve"> </w:t>
                          </w:r>
                          <w:r w:rsidR="006B1524" w:rsidRPr="00961F95">
                            <w:rPr>
                              <w:rFonts w:cstheme="minorHAnsi"/>
                              <w:color w:val="0079BC"/>
                              <w:sz w:val="14"/>
                              <w:szCs w:val="14"/>
                            </w:rPr>
                            <w:t>part of United Learning. United Learning comprises: UCST (Registered in England No: 2780748. Charity No. 1016538)</w:t>
                          </w:r>
                          <w:r w:rsidR="00625333" w:rsidRPr="00961F95">
                            <w:rPr>
                              <w:rFonts w:cstheme="minorHAnsi"/>
                              <w:color w:val="0079BC"/>
                              <w:sz w:val="14"/>
                              <w:szCs w:val="14"/>
                            </w:rPr>
                            <w:t xml:space="preserve"> </w:t>
                          </w:r>
                          <w:r w:rsidR="006B1524" w:rsidRPr="00961F95">
                            <w:rPr>
                              <w:rFonts w:cstheme="minorHAnsi"/>
                              <w:color w:val="0079BC"/>
                              <w:sz w:val="14"/>
                              <w:szCs w:val="14"/>
                            </w:rPr>
                            <w:t>and ULT (Registered in England No. 4439859. An Exempt Charity). Companies limited by guarantee. VAT number 834 8515 12.</w:t>
                          </w:r>
                          <w:r w:rsidR="00654D0A" w:rsidRPr="00961F95">
                            <w:rPr>
                              <w:rFonts w:cstheme="minorHAnsi"/>
                              <w:color w:val="0079BC"/>
                              <w:sz w:val="14"/>
                              <w:szCs w:val="14"/>
                            </w:rPr>
                            <w:t xml:space="preserve"> </w:t>
                          </w:r>
                          <w:r w:rsidR="006B1524" w:rsidRPr="00961F95">
                            <w:rPr>
                              <w:rFonts w:cstheme="minorHAnsi"/>
                              <w:color w:val="0079BC"/>
                              <w:sz w:val="14"/>
                              <w:szCs w:val="14"/>
                            </w:rPr>
                            <w:t>Registered address: United Learning, Worldwide House, Thorpe Wood, Peterborough, PE3 6SB.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3D45F" id="Text Box 1" o:spid="_x0000_s1027" type="#_x0000_t202" style="position:absolute;margin-left:52.5pt;margin-top:4.65pt;width:316.5pt;height:65.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" filled="f" stroked="f" strokeweight=".5pt">
              <v:textbox>
                <w:txbxContent>
                  <w:p w14:paraId="51048CF2" w14:textId="2EF624CE" w:rsidR="00427B76" w:rsidRPr="00961F95" w:rsidRDefault="009B1264" w:rsidP="00EC01AB">
                    <w:pPr>
                      <w:spacing w:line="276" w:lineRule="auto"/>
                      <w:rPr>
                        <w:rFonts w:cstheme="minorHAnsi"/>
                        <w:color w:val="0079BC"/>
                        <w:sz w:val="6"/>
                        <w:szCs w:val="6"/>
                      </w:rPr>
                    </w:pPr>
                    <w:r>
                      <w:rPr>
                        <w:rFonts w:cstheme="minorHAnsi"/>
                        <w:b/>
                        <w:bCs/>
                        <w:color w:val="0079BC"/>
                        <w:sz w:val="16"/>
                        <w:szCs w:val="16"/>
                      </w:rPr>
                      <w:t>Headteacher</w:t>
                    </w:r>
                    <w:r w:rsidR="00287EC2" w:rsidRPr="00961F95">
                      <w:rPr>
                        <w:rFonts w:cstheme="minorHAnsi"/>
                        <w:b/>
                        <w:bCs/>
                        <w:color w:val="0079BC"/>
                        <w:sz w:val="16"/>
                        <w:szCs w:val="16"/>
                      </w:rPr>
                      <w:t>:</w:t>
                    </w:r>
                    <w:r w:rsidR="00700D1B" w:rsidRPr="00961F95">
                      <w:rPr>
                        <w:rFonts w:cstheme="minorHAnsi"/>
                        <w:color w:val="0079BC"/>
                        <w:sz w:val="16"/>
                        <w:szCs w:val="16"/>
                      </w:rPr>
                      <w:t xml:space="preserve"> </w:t>
                    </w:r>
                    <w:r w:rsidR="00B553F6">
                      <w:rPr>
                        <w:rFonts w:cstheme="minorHAnsi"/>
                        <w:color w:val="0079BC"/>
                        <w:sz w:val="16"/>
                        <w:szCs w:val="16"/>
                      </w:rPr>
                      <w:t>M</w:t>
                    </w:r>
                    <w:r>
                      <w:rPr>
                        <w:rFonts w:cstheme="minorHAnsi"/>
                        <w:color w:val="0079BC"/>
                        <w:sz w:val="16"/>
                        <w:szCs w:val="16"/>
                      </w:rPr>
                      <w:t>s Patricia Hammond</w:t>
                    </w:r>
                  </w:p>
                  <w:p w14:paraId="34F591D0" w14:textId="2A3B1E27" w:rsidR="00427B76" w:rsidRDefault="009B1264" w:rsidP="00427B76">
                    <w:pPr>
                      <w:rPr>
                        <w:rFonts w:cstheme="minorHAnsi"/>
                        <w:color w:val="0079BC"/>
                        <w:sz w:val="14"/>
                        <w:szCs w:val="14"/>
                      </w:rPr>
                    </w:pPr>
                    <w:bookmarkStart w:id="1" w:name="_Hlk135234565"/>
                    <w:r>
                      <w:rPr>
                        <w:rFonts w:cstheme="minorHAnsi"/>
                        <w:color w:val="0079BC"/>
                        <w:sz w:val="14"/>
                        <w:szCs w:val="14"/>
                      </w:rPr>
                      <w:t>Campion School and Language College</w:t>
                    </w:r>
                    <w:r w:rsidR="00332B53" w:rsidRPr="00961F95">
                      <w:rPr>
                        <w:rFonts w:cstheme="minorHAnsi"/>
                        <w:color w:val="0079BC"/>
                        <w:sz w:val="14"/>
                        <w:szCs w:val="14"/>
                      </w:rPr>
                      <w:t xml:space="preserve"> </w:t>
                    </w:r>
                    <w:bookmarkEnd w:id="1"/>
                    <w:r w:rsidR="00485526" w:rsidRPr="00961F95">
                      <w:rPr>
                        <w:rFonts w:cstheme="minorHAnsi"/>
                        <w:color w:val="0079BC"/>
                        <w:sz w:val="14"/>
                        <w:szCs w:val="14"/>
                      </w:rPr>
                      <w:t>is</w:t>
                    </w:r>
                    <w:r w:rsidR="00332B53" w:rsidRPr="00961F95">
                      <w:rPr>
                        <w:rFonts w:cstheme="minorHAnsi"/>
                        <w:color w:val="0079BC"/>
                        <w:sz w:val="14"/>
                        <w:szCs w:val="14"/>
                      </w:rPr>
                      <w:t xml:space="preserve"> </w:t>
                    </w:r>
                    <w:r w:rsidR="006B1524" w:rsidRPr="00961F95">
                      <w:rPr>
                        <w:rFonts w:cstheme="minorHAnsi"/>
                        <w:color w:val="0079BC"/>
                        <w:sz w:val="14"/>
                        <w:szCs w:val="14"/>
                      </w:rPr>
                      <w:t>part of United Learning. United Learning comprises: UCST (Registered in England No: 2780748. Charity No. 1016538)</w:t>
                    </w:r>
                    <w:r w:rsidR="00625333" w:rsidRPr="00961F95">
                      <w:rPr>
                        <w:rFonts w:cstheme="minorHAnsi"/>
                        <w:color w:val="0079BC"/>
                        <w:sz w:val="14"/>
                        <w:szCs w:val="14"/>
                      </w:rPr>
                      <w:t xml:space="preserve"> </w:t>
                    </w:r>
                    <w:r w:rsidR="006B1524" w:rsidRPr="00961F95">
                      <w:rPr>
                        <w:rFonts w:cstheme="minorHAnsi"/>
                        <w:color w:val="0079BC"/>
                        <w:sz w:val="14"/>
                        <w:szCs w:val="14"/>
                      </w:rPr>
                      <w:t>and ULT (Registered in England No. 4439859. An Exempt Charity). Companies limited by guarantee. VAT number 834 8515 12.</w:t>
                    </w:r>
                    <w:r w:rsidR="00654D0A" w:rsidRPr="00961F95">
                      <w:rPr>
                        <w:rFonts w:cstheme="minorHAnsi"/>
                        <w:color w:val="0079BC"/>
                        <w:sz w:val="14"/>
                        <w:szCs w:val="14"/>
                      </w:rPr>
                      <w:t xml:space="preserve"> </w:t>
                    </w:r>
                    <w:r w:rsidR="006B1524" w:rsidRPr="00961F95">
                      <w:rPr>
                        <w:rFonts w:cstheme="minorHAnsi"/>
                        <w:color w:val="0079BC"/>
                        <w:sz w:val="14"/>
                        <w:szCs w:val="14"/>
                      </w:rPr>
                      <w:t>Registered address: United Learning, Worldwide House, Thorpe Wood, Peterborough, PE3 6SB.</w:t>
                    </w:r>
                  </w:p>
                </w:txbxContent>
              </v:textbox>
            </v:shape>
          </w:pict>
        </mc:Fallback>
      </mc:AlternateContent>
    </w:r>
    <w:r w:rsidR="00F30858">
      <w:rPr>
        <w:noProof/>
        <w:lang w:val="en-US"/>
      </w:rPr>
      <mc:AlternateContent>
        <mc:Choice Requires="wps">
          <w:drawing>
            <wp:anchor distT="0" distB="0" distL="114300" distR="114300" simplePos="0" relativeHeight="251661314" behindDoc="0" locked="0" layoutInCell="1" allowOverlap="1" wp14:anchorId="36FAE640" wp14:editId="2D142830">
              <wp:simplePos x="0" y="0"/>
              <wp:positionH relativeFrom="column">
                <wp:posOffset>544830</wp:posOffset>
              </wp:positionH>
              <wp:positionV relativeFrom="paragraph">
                <wp:posOffset>81280</wp:posOffset>
              </wp:positionV>
              <wp:extent cx="0" cy="742950"/>
              <wp:effectExtent l="0" t="0" r="38100" b="19050"/>
              <wp:wrapNone/>
              <wp:docPr id="2006541453" name="Straight Connector 2"/>
              <wp:cNvGraphicFramePr/>
              <a:graphic xmlns:a="http://schemas.openxmlformats.org/drawingml/2006/main">
                <a:graphicData uri="http://schemas.microsoft.com/office/word/2010/wordprocessingShape">
                  <wps:wsp>
                    <wps:cNvCnPr/>
                    <wps:spPr>
                      <a:xfrm>
                        <a:off x="0" y="0"/>
                        <a:ext cx="0" cy="742950"/>
                      </a:xfrm>
                      <a:prstGeom prst="line">
                        <a:avLst/>
                      </a:prstGeom>
                      <a:ln w="19050">
                        <a:solidFill>
                          <a:srgbClr val="052264"/>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AA9A272" id="Straight Connector 2" o:spid="_x0000_s1026" style="position:absolute;z-index:25166131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9pt,6.4pt" to="42.9pt,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" strokecolor="#052264" strokeweight="1.5pt">
              <v:stroke joinstyle="miter"/>
            </v:line>
          </w:pict>
        </mc:Fallback>
      </mc:AlternateContent>
    </w:r>
  </w:p>
  <w:p w14:paraId="7EE54656" w14:textId="3741D136" w:rsidR="00961F95" w:rsidRDefault="00961F95">
    <w:pPr>
      <w:pStyle w:val="Footer"/>
    </w:pPr>
  </w:p>
  <w:p w14:paraId="6A45A70A" w14:textId="3B50CB20" w:rsidR="00961F95" w:rsidRDefault="00961F95">
    <w:pPr>
      <w:pStyle w:val="Footer"/>
    </w:pPr>
  </w:p>
  <w:p w14:paraId="0B6E8F1E" w14:textId="77777777" w:rsidR="00961F95" w:rsidRDefault="00961F95">
    <w:pPr>
      <w:pStyle w:val="Footer"/>
    </w:pPr>
  </w:p>
  <w:p w14:paraId="2B80E009" w14:textId="0A039653" w:rsidR="00427B76" w:rsidRDefault="00427B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A3F56" w14:textId="77777777" w:rsidR="00A7332A" w:rsidRDefault="00A733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3DE2D" w14:textId="77777777" w:rsidR="00FA0495" w:rsidRDefault="00FA0495" w:rsidP="00427B76">
      <w:r>
        <w:separator/>
      </w:r>
    </w:p>
  </w:footnote>
  <w:footnote w:type="continuationSeparator" w:id="0">
    <w:p w14:paraId="2DC23FBB" w14:textId="77777777" w:rsidR="00FA0495" w:rsidRDefault="00FA0495" w:rsidP="00427B76">
      <w:r>
        <w:continuationSeparator/>
      </w:r>
    </w:p>
  </w:footnote>
  <w:footnote w:type="continuationNotice" w:id="1">
    <w:p w14:paraId="5C4A2F78" w14:textId="77777777" w:rsidR="00FA0495" w:rsidRDefault="00FA04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6D4D3" w14:textId="77777777" w:rsidR="00A7332A" w:rsidRDefault="00A733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76489" w14:textId="3AFEA19B" w:rsidR="00167653" w:rsidRDefault="00BD4C3B">
    <w:pPr>
      <w:pStyle w:val="Header"/>
    </w:pPr>
    <w:r>
      <w:rPr>
        <w:noProof/>
      </w:rPr>
      <w:drawing>
        <wp:anchor distT="0" distB="0" distL="114300" distR="114300" simplePos="0" relativeHeight="251657215" behindDoc="0" locked="0" layoutInCell="1" allowOverlap="1" wp14:anchorId="688435E8" wp14:editId="7B8EB172">
          <wp:simplePos x="0" y="0"/>
          <wp:positionH relativeFrom="column">
            <wp:posOffset>-515620</wp:posOffset>
          </wp:positionH>
          <wp:positionV relativeFrom="paragraph">
            <wp:posOffset>-11430</wp:posOffset>
          </wp:positionV>
          <wp:extent cx="3310890" cy="548640"/>
          <wp:effectExtent l="0" t="0" r="3810" b="3810"/>
          <wp:wrapTopAndBottom/>
          <wp:docPr id="14316921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692178"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31089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9123B1">
      <w:rPr>
        <w:noProof/>
      </w:rPr>
      <w:drawing>
        <wp:anchor distT="0" distB="0" distL="114300" distR="114300" simplePos="0" relativeHeight="251662338" behindDoc="0" locked="0" layoutInCell="1" allowOverlap="1" wp14:anchorId="6C5EC80D" wp14:editId="3766B158">
          <wp:simplePos x="0" y="0"/>
          <wp:positionH relativeFrom="column">
            <wp:posOffset>4861560</wp:posOffset>
          </wp:positionH>
          <wp:positionV relativeFrom="paragraph">
            <wp:posOffset>-182880</wp:posOffset>
          </wp:positionV>
          <wp:extent cx="1264920" cy="790575"/>
          <wp:effectExtent l="0" t="0" r="0" b="9525"/>
          <wp:wrapThrough wrapText="bothSides">
            <wp:wrapPolygon edited="0">
              <wp:start x="0" y="0"/>
              <wp:lineTo x="0" y="21340"/>
              <wp:lineTo x="21145" y="21340"/>
              <wp:lineTo x="21145" y="0"/>
              <wp:lineTo x="0" y="0"/>
            </wp:wrapPolygon>
          </wp:wrapThrough>
          <wp:docPr id="2030773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773214"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r="18265"/>
                  <a:stretch/>
                </pic:blipFill>
                <pic:spPr bwMode="auto">
                  <a:xfrm>
                    <a:off x="0" y="0"/>
                    <a:ext cx="1264920" cy="790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E62CCE" w14:textId="4A764C5F" w:rsidR="00427B76" w:rsidRDefault="00427B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F8A52" w14:textId="77777777" w:rsidR="00A7332A" w:rsidRDefault="00A733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131E5"/>
    <w:multiLevelType w:val="multilevel"/>
    <w:tmpl w:val="BBCC1D24"/>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 w15:restartNumberingAfterBreak="0">
    <w:nsid w:val="0BB13F69"/>
    <w:multiLevelType w:val="hybridMultilevel"/>
    <w:tmpl w:val="D0D87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DD0BD5"/>
    <w:multiLevelType w:val="hybridMultilevel"/>
    <w:tmpl w:val="3C481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CC4777"/>
    <w:multiLevelType w:val="multilevel"/>
    <w:tmpl w:val="E3442A9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4" w15:restartNumberingAfterBreak="0">
    <w:nsid w:val="3C4A1387"/>
    <w:multiLevelType w:val="hybridMultilevel"/>
    <w:tmpl w:val="C03EA63E"/>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5" w15:restartNumberingAfterBreak="0">
    <w:nsid w:val="639E63EF"/>
    <w:multiLevelType w:val="hybridMultilevel"/>
    <w:tmpl w:val="2C843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C26C5D"/>
    <w:multiLevelType w:val="multilevel"/>
    <w:tmpl w:val="02F6D316"/>
    <w:lvl w:ilvl="0">
      <w:start w:val="1"/>
      <w:numFmt w:val="bullet"/>
      <w:lvlText w:val="●"/>
      <w:lvlJc w:val="left"/>
      <w:pPr>
        <w:ind w:left="765" w:hanging="360"/>
      </w:pPr>
      <w:rPr>
        <w:rFonts w:ascii="Arial" w:eastAsia="Arial" w:hAnsi="Arial" w:cs="Arial"/>
      </w:rPr>
    </w:lvl>
    <w:lvl w:ilvl="1">
      <w:start w:val="1"/>
      <w:numFmt w:val="bullet"/>
      <w:lvlText w:val="o"/>
      <w:lvlJc w:val="left"/>
      <w:pPr>
        <w:ind w:left="1485" w:hanging="360"/>
      </w:pPr>
      <w:rPr>
        <w:rFonts w:ascii="Arial" w:eastAsia="Arial" w:hAnsi="Arial" w:cs="Arial"/>
      </w:rPr>
    </w:lvl>
    <w:lvl w:ilvl="2">
      <w:start w:val="1"/>
      <w:numFmt w:val="bullet"/>
      <w:lvlText w:val="▪"/>
      <w:lvlJc w:val="left"/>
      <w:pPr>
        <w:ind w:left="2205" w:hanging="360"/>
      </w:pPr>
      <w:rPr>
        <w:rFonts w:ascii="Arial" w:eastAsia="Arial" w:hAnsi="Arial" w:cs="Arial"/>
      </w:rPr>
    </w:lvl>
    <w:lvl w:ilvl="3">
      <w:start w:val="1"/>
      <w:numFmt w:val="bullet"/>
      <w:lvlText w:val="●"/>
      <w:lvlJc w:val="left"/>
      <w:pPr>
        <w:ind w:left="2925" w:hanging="360"/>
      </w:pPr>
      <w:rPr>
        <w:rFonts w:ascii="Arial" w:eastAsia="Arial" w:hAnsi="Arial" w:cs="Arial"/>
      </w:rPr>
    </w:lvl>
    <w:lvl w:ilvl="4">
      <w:start w:val="1"/>
      <w:numFmt w:val="bullet"/>
      <w:lvlText w:val="o"/>
      <w:lvlJc w:val="left"/>
      <w:pPr>
        <w:ind w:left="3645" w:hanging="360"/>
      </w:pPr>
      <w:rPr>
        <w:rFonts w:ascii="Arial" w:eastAsia="Arial" w:hAnsi="Arial" w:cs="Arial"/>
      </w:rPr>
    </w:lvl>
    <w:lvl w:ilvl="5">
      <w:start w:val="1"/>
      <w:numFmt w:val="bullet"/>
      <w:lvlText w:val="▪"/>
      <w:lvlJc w:val="left"/>
      <w:pPr>
        <w:ind w:left="4365" w:hanging="360"/>
      </w:pPr>
      <w:rPr>
        <w:rFonts w:ascii="Arial" w:eastAsia="Arial" w:hAnsi="Arial" w:cs="Arial"/>
      </w:rPr>
    </w:lvl>
    <w:lvl w:ilvl="6">
      <w:start w:val="1"/>
      <w:numFmt w:val="bullet"/>
      <w:lvlText w:val="●"/>
      <w:lvlJc w:val="left"/>
      <w:pPr>
        <w:ind w:left="5085" w:hanging="360"/>
      </w:pPr>
      <w:rPr>
        <w:rFonts w:ascii="Arial" w:eastAsia="Arial" w:hAnsi="Arial" w:cs="Arial"/>
      </w:rPr>
    </w:lvl>
    <w:lvl w:ilvl="7">
      <w:start w:val="1"/>
      <w:numFmt w:val="bullet"/>
      <w:lvlText w:val="o"/>
      <w:lvlJc w:val="left"/>
      <w:pPr>
        <w:ind w:left="5805" w:hanging="360"/>
      </w:pPr>
      <w:rPr>
        <w:rFonts w:ascii="Arial" w:eastAsia="Arial" w:hAnsi="Arial" w:cs="Arial"/>
      </w:rPr>
    </w:lvl>
    <w:lvl w:ilvl="8">
      <w:start w:val="1"/>
      <w:numFmt w:val="bullet"/>
      <w:lvlText w:val="▪"/>
      <w:lvlJc w:val="left"/>
      <w:pPr>
        <w:ind w:left="6525" w:hanging="360"/>
      </w:pPr>
      <w:rPr>
        <w:rFonts w:ascii="Arial" w:eastAsia="Arial" w:hAnsi="Arial" w:cs="Arial"/>
      </w:rPr>
    </w:lvl>
  </w:abstractNum>
  <w:abstractNum w:abstractNumId="7" w15:restartNumberingAfterBreak="0">
    <w:nsid w:val="6F9B6069"/>
    <w:multiLevelType w:val="hybridMultilevel"/>
    <w:tmpl w:val="E81ADBDC"/>
    <w:lvl w:ilvl="0" w:tplc="135ABDBC">
      <w:start w:val="1"/>
      <w:numFmt w:val="bullet"/>
      <w:lvlText w:val="•"/>
      <w:lvlJc w:val="left"/>
      <w:pPr>
        <w:tabs>
          <w:tab w:val="num" w:pos="720"/>
        </w:tabs>
        <w:ind w:left="720" w:hanging="360"/>
      </w:pPr>
      <w:rPr>
        <w:rFonts w:ascii="Arial" w:hAnsi="Arial" w:hint="default"/>
      </w:rPr>
    </w:lvl>
    <w:lvl w:ilvl="1" w:tplc="82CC434C" w:tentative="1">
      <w:start w:val="1"/>
      <w:numFmt w:val="bullet"/>
      <w:lvlText w:val="•"/>
      <w:lvlJc w:val="left"/>
      <w:pPr>
        <w:tabs>
          <w:tab w:val="num" w:pos="1440"/>
        </w:tabs>
        <w:ind w:left="1440" w:hanging="360"/>
      </w:pPr>
      <w:rPr>
        <w:rFonts w:ascii="Arial" w:hAnsi="Arial" w:hint="default"/>
      </w:rPr>
    </w:lvl>
    <w:lvl w:ilvl="2" w:tplc="34C617B6" w:tentative="1">
      <w:start w:val="1"/>
      <w:numFmt w:val="bullet"/>
      <w:lvlText w:val="•"/>
      <w:lvlJc w:val="left"/>
      <w:pPr>
        <w:tabs>
          <w:tab w:val="num" w:pos="2160"/>
        </w:tabs>
        <w:ind w:left="2160" w:hanging="360"/>
      </w:pPr>
      <w:rPr>
        <w:rFonts w:ascii="Arial" w:hAnsi="Arial" w:hint="default"/>
      </w:rPr>
    </w:lvl>
    <w:lvl w:ilvl="3" w:tplc="12FE1C1A" w:tentative="1">
      <w:start w:val="1"/>
      <w:numFmt w:val="bullet"/>
      <w:lvlText w:val="•"/>
      <w:lvlJc w:val="left"/>
      <w:pPr>
        <w:tabs>
          <w:tab w:val="num" w:pos="2880"/>
        </w:tabs>
        <w:ind w:left="2880" w:hanging="360"/>
      </w:pPr>
      <w:rPr>
        <w:rFonts w:ascii="Arial" w:hAnsi="Arial" w:hint="default"/>
      </w:rPr>
    </w:lvl>
    <w:lvl w:ilvl="4" w:tplc="8FFAD29E" w:tentative="1">
      <w:start w:val="1"/>
      <w:numFmt w:val="bullet"/>
      <w:lvlText w:val="•"/>
      <w:lvlJc w:val="left"/>
      <w:pPr>
        <w:tabs>
          <w:tab w:val="num" w:pos="3600"/>
        </w:tabs>
        <w:ind w:left="3600" w:hanging="360"/>
      </w:pPr>
      <w:rPr>
        <w:rFonts w:ascii="Arial" w:hAnsi="Arial" w:hint="default"/>
      </w:rPr>
    </w:lvl>
    <w:lvl w:ilvl="5" w:tplc="85522964" w:tentative="1">
      <w:start w:val="1"/>
      <w:numFmt w:val="bullet"/>
      <w:lvlText w:val="•"/>
      <w:lvlJc w:val="left"/>
      <w:pPr>
        <w:tabs>
          <w:tab w:val="num" w:pos="4320"/>
        </w:tabs>
        <w:ind w:left="4320" w:hanging="360"/>
      </w:pPr>
      <w:rPr>
        <w:rFonts w:ascii="Arial" w:hAnsi="Arial" w:hint="default"/>
      </w:rPr>
    </w:lvl>
    <w:lvl w:ilvl="6" w:tplc="57629B7E" w:tentative="1">
      <w:start w:val="1"/>
      <w:numFmt w:val="bullet"/>
      <w:lvlText w:val="•"/>
      <w:lvlJc w:val="left"/>
      <w:pPr>
        <w:tabs>
          <w:tab w:val="num" w:pos="5040"/>
        </w:tabs>
        <w:ind w:left="5040" w:hanging="360"/>
      </w:pPr>
      <w:rPr>
        <w:rFonts w:ascii="Arial" w:hAnsi="Arial" w:hint="default"/>
      </w:rPr>
    </w:lvl>
    <w:lvl w:ilvl="7" w:tplc="AAF406D2" w:tentative="1">
      <w:start w:val="1"/>
      <w:numFmt w:val="bullet"/>
      <w:lvlText w:val="•"/>
      <w:lvlJc w:val="left"/>
      <w:pPr>
        <w:tabs>
          <w:tab w:val="num" w:pos="5760"/>
        </w:tabs>
        <w:ind w:left="5760" w:hanging="360"/>
      </w:pPr>
      <w:rPr>
        <w:rFonts w:ascii="Arial" w:hAnsi="Arial" w:hint="default"/>
      </w:rPr>
    </w:lvl>
    <w:lvl w:ilvl="8" w:tplc="E2683B6C" w:tentative="1">
      <w:start w:val="1"/>
      <w:numFmt w:val="bullet"/>
      <w:lvlText w:val="•"/>
      <w:lvlJc w:val="left"/>
      <w:pPr>
        <w:tabs>
          <w:tab w:val="num" w:pos="6480"/>
        </w:tabs>
        <w:ind w:left="6480" w:hanging="360"/>
      </w:pPr>
      <w:rPr>
        <w:rFonts w:ascii="Arial" w:hAnsi="Arial" w:hint="default"/>
      </w:rPr>
    </w:lvl>
  </w:abstractNum>
  <w:num w:numId="1" w16cid:durableId="1900707016">
    <w:abstractNumId w:val="3"/>
  </w:num>
  <w:num w:numId="2" w16cid:durableId="939995727">
    <w:abstractNumId w:val="0"/>
  </w:num>
  <w:num w:numId="3" w16cid:durableId="6907252">
    <w:abstractNumId w:val="5"/>
  </w:num>
  <w:num w:numId="4" w16cid:durableId="307631870">
    <w:abstractNumId w:val="7"/>
  </w:num>
  <w:num w:numId="5" w16cid:durableId="787773027">
    <w:abstractNumId w:val="1"/>
  </w:num>
  <w:num w:numId="6" w16cid:durableId="263416946">
    <w:abstractNumId w:val="2"/>
  </w:num>
  <w:num w:numId="7" w16cid:durableId="548765222">
    <w:abstractNumId w:val="6"/>
  </w:num>
  <w:num w:numId="8" w16cid:durableId="17274077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B76"/>
    <w:rsid w:val="0001119D"/>
    <w:rsid w:val="000158BD"/>
    <w:rsid w:val="00024633"/>
    <w:rsid w:val="00033B48"/>
    <w:rsid w:val="00034AF6"/>
    <w:rsid w:val="0003547E"/>
    <w:rsid w:val="000400A5"/>
    <w:rsid w:val="00043EE9"/>
    <w:rsid w:val="000453CA"/>
    <w:rsid w:val="000535A3"/>
    <w:rsid w:val="0005612D"/>
    <w:rsid w:val="00061019"/>
    <w:rsid w:val="000636E3"/>
    <w:rsid w:val="0007475D"/>
    <w:rsid w:val="000A7360"/>
    <w:rsid w:val="000D674B"/>
    <w:rsid w:val="000D73AB"/>
    <w:rsid w:val="000E399A"/>
    <w:rsid w:val="000E4875"/>
    <w:rsid w:val="000F5B31"/>
    <w:rsid w:val="00103B5E"/>
    <w:rsid w:val="00112AD8"/>
    <w:rsid w:val="00112BE5"/>
    <w:rsid w:val="0011599C"/>
    <w:rsid w:val="00137187"/>
    <w:rsid w:val="0014136A"/>
    <w:rsid w:val="00145C63"/>
    <w:rsid w:val="0016103A"/>
    <w:rsid w:val="00167653"/>
    <w:rsid w:val="00171102"/>
    <w:rsid w:val="00184FC1"/>
    <w:rsid w:val="00185BCB"/>
    <w:rsid w:val="0019456E"/>
    <w:rsid w:val="001B3C87"/>
    <w:rsid w:val="001B417B"/>
    <w:rsid w:val="001B4EAA"/>
    <w:rsid w:val="001C3359"/>
    <w:rsid w:val="001D5890"/>
    <w:rsid w:val="001D5E9C"/>
    <w:rsid w:val="00201C23"/>
    <w:rsid w:val="002228B9"/>
    <w:rsid w:val="00223B07"/>
    <w:rsid w:val="00230230"/>
    <w:rsid w:val="00241BC1"/>
    <w:rsid w:val="00244491"/>
    <w:rsid w:val="00271097"/>
    <w:rsid w:val="00272030"/>
    <w:rsid w:val="002721B4"/>
    <w:rsid w:val="00275370"/>
    <w:rsid w:val="0028365C"/>
    <w:rsid w:val="00287EC2"/>
    <w:rsid w:val="00297B2C"/>
    <w:rsid w:val="002A06DA"/>
    <w:rsid w:val="002A5FB5"/>
    <w:rsid w:val="002B3BCB"/>
    <w:rsid w:val="002B660B"/>
    <w:rsid w:val="002C132F"/>
    <w:rsid w:val="002D25FF"/>
    <w:rsid w:val="002D7C9F"/>
    <w:rsid w:val="002F13F9"/>
    <w:rsid w:val="002F6E69"/>
    <w:rsid w:val="003036CB"/>
    <w:rsid w:val="00305C48"/>
    <w:rsid w:val="003110D6"/>
    <w:rsid w:val="00313D2C"/>
    <w:rsid w:val="00316061"/>
    <w:rsid w:val="003233CB"/>
    <w:rsid w:val="00332B53"/>
    <w:rsid w:val="0033631B"/>
    <w:rsid w:val="00344C09"/>
    <w:rsid w:val="00354C38"/>
    <w:rsid w:val="0035755C"/>
    <w:rsid w:val="00357862"/>
    <w:rsid w:val="00366067"/>
    <w:rsid w:val="0036668F"/>
    <w:rsid w:val="0037205D"/>
    <w:rsid w:val="00376C34"/>
    <w:rsid w:val="00384711"/>
    <w:rsid w:val="003855B2"/>
    <w:rsid w:val="00393D09"/>
    <w:rsid w:val="003A4D92"/>
    <w:rsid w:val="003A74AD"/>
    <w:rsid w:val="003E1E67"/>
    <w:rsid w:val="003E2CD0"/>
    <w:rsid w:val="003E4A7D"/>
    <w:rsid w:val="003F03FF"/>
    <w:rsid w:val="00410B5A"/>
    <w:rsid w:val="0041143D"/>
    <w:rsid w:val="0041389E"/>
    <w:rsid w:val="00415AA8"/>
    <w:rsid w:val="00427B76"/>
    <w:rsid w:val="00485526"/>
    <w:rsid w:val="004915FE"/>
    <w:rsid w:val="004C793A"/>
    <w:rsid w:val="004C7C6B"/>
    <w:rsid w:val="004C7DBA"/>
    <w:rsid w:val="004E1809"/>
    <w:rsid w:val="004F5A75"/>
    <w:rsid w:val="00535F19"/>
    <w:rsid w:val="00543A3F"/>
    <w:rsid w:val="0055363D"/>
    <w:rsid w:val="00565802"/>
    <w:rsid w:val="0057125D"/>
    <w:rsid w:val="00572872"/>
    <w:rsid w:val="00573CC6"/>
    <w:rsid w:val="005870B2"/>
    <w:rsid w:val="00590B27"/>
    <w:rsid w:val="00596D5D"/>
    <w:rsid w:val="005A2326"/>
    <w:rsid w:val="005C655E"/>
    <w:rsid w:val="005C65F5"/>
    <w:rsid w:val="005F08CB"/>
    <w:rsid w:val="00605778"/>
    <w:rsid w:val="006100B0"/>
    <w:rsid w:val="00612551"/>
    <w:rsid w:val="00625333"/>
    <w:rsid w:val="00633383"/>
    <w:rsid w:val="00641F0C"/>
    <w:rsid w:val="00647293"/>
    <w:rsid w:val="00651947"/>
    <w:rsid w:val="00654D0A"/>
    <w:rsid w:val="00655CBD"/>
    <w:rsid w:val="00656B6B"/>
    <w:rsid w:val="00660E95"/>
    <w:rsid w:val="00663696"/>
    <w:rsid w:val="00666D8A"/>
    <w:rsid w:val="006A0351"/>
    <w:rsid w:val="006B1524"/>
    <w:rsid w:val="006B38D1"/>
    <w:rsid w:val="006C768B"/>
    <w:rsid w:val="006E09C7"/>
    <w:rsid w:val="006E3AF0"/>
    <w:rsid w:val="006F51A3"/>
    <w:rsid w:val="00700D1B"/>
    <w:rsid w:val="00702D08"/>
    <w:rsid w:val="007037A0"/>
    <w:rsid w:val="0071529F"/>
    <w:rsid w:val="0072028B"/>
    <w:rsid w:val="00725C9B"/>
    <w:rsid w:val="00727B6B"/>
    <w:rsid w:val="007337BF"/>
    <w:rsid w:val="00751C02"/>
    <w:rsid w:val="00755A68"/>
    <w:rsid w:val="00764D6F"/>
    <w:rsid w:val="00773EDD"/>
    <w:rsid w:val="00787011"/>
    <w:rsid w:val="00792865"/>
    <w:rsid w:val="007A0F0D"/>
    <w:rsid w:val="007A4CA9"/>
    <w:rsid w:val="007C686A"/>
    <w:rsid w:val="007D5091"/>
    <w:rsid w:val="007E17D9"/>
    <w:rsid w:val="007E7672"/>
    <w:rsid w:val="008068FD"/>
    <w:rsid w:val="008116F1"/>
    <w:rsid w:val="00824294"/>
    <w:rsid w:val="00827B54"/>
    <w:rsid w:val="008360DE"/>
    <w:rsid w:val="00852116"/>
    <w:rsid w:val="0085560B"/>
    <w:rsid w:val="00862DCB"/>
    <w:rsid w:val="00863886"/>
    <w:rsid w:val="008708F6"/>
    <w:rsid w:val="00877276"/>
    <w:rsid w:val="008803CA"/>
    <w:rsid w:val="008817DE"/>
    <w:rsid w:val="008B0D82"/>
    <w:rsid w:val="008C2974"/>
    <w:rsid w:val="008D7B3C"/>
    <w:rsid w:val="008E28D1"/>
    <w:rsid w:val="008E4008"/>
    <w:rsid w:val="008F6F77"/>
    <w:rsid w:val="0090286A"/>
    <w:rsid w:val="009123B1"/>
    <w:rsid w:val="00912B8E"/>
    <w:rsid w:val="0091482C"/>
    <w:rsid w:val="00924785"/>
    <w:rsid w:val="00932789"/>
    <w:rsid w:val="009400D4"/>
    <w:rsid w:val="009430DA"/>
    <w:rsid w:val="0094473C"/>
    <w:rsid w:val="00955DF9"/>
    <w:rsid w:val="00957516"/>
    <w:rsid w:val="00961F95"/>
    <w:rsid w:val="0096540C"/>
    <w:rsid w:val="00971795"/>
    <w:rsid w:val="00974437"/>
    <w:rsid w:val="00981832"/>
    <w:rsid w:val="00983072"/>
    <w:rsid w:val="009A1AAB"/>
    <w:rsid w:val="009A56BD"/>
    <w:rsid w:val="009A7845"/>
    <w:rsid w:val="009B1264"/>
    <w:rsid w:val="009C463D"/>
    <w:rsid w:val="009D5533"/>
    <w:rsid w:val="009D76FE"/>
    <w:rsid w:val="009F5CBD"/>
    <w:rsid w:val="00A024CD"/>
    <w:rsid w:val="00A04585"/>
    <w:rsid w:val="00A110F7"/>
    <w:rsid w:val="00A116AE"/>
    <w:rsid w:val="00A259A9"/>
    <w:rsid w:val="00A31891"/>
    <w:rsid w:val="00A4371C"/>
    <w:rsid w:val="00A53045"/>
    <w:rsid w:val="00A633C2"/>
    <w:rsid w:val="00A64E7A"/>
    <w:rsid w:val="00A7332A"/>
    <w:rsid w:val="00A86B11"/>
    <w:rsid w:val="00AB4ED3"/>
    <w:rsid w:val="00AD7A2C"/>
    <w:rsid w:val="00AF132B"/>
    <w:rsid w:val="00AF1382"/>
    <w:rsid w:val="00AF2932"/>
    <w:rsid w:val="00AF43E2"/>
    <w:rsid w:val="00B013B4"/>
    <w:rsid w:val="00B05D21"/>
    <w:rsid w:val="00B42510"/>
    <w:rsid w:val="00B553F6"/>
    <w:rsid w:val="00B65E36"/>
    <w:rsid w:val="00B91B7C"/>
    <w:rsid w:val="00B958C3"/>
    <w:rsid w:val="00BA1AA8"/>
    <w:rsid w:val="00BA28C0"/>
    <w:rsid w:val="00BA7052"/>
    <w:rsid w:val="00BA7E5A"/>
    <w:rsid w:val="00BA7F94"/>
    <w:rsid w:val="00BC5C6D"/>
    <w:rsid w:val="00BD04AE"/>
    <w:rsid w:val="00BD4C3B"/>
    <w:rsid w:val="00BD5AA3"/>
    <w:rsid w:val="00BE10EB"/>
    <w:rsid w:val="00BE2DBC"/>
    <w:rsid w:val="00BE470D"/>
    <w:rsid w:val="00BF46C2"/>
    <w:rsid w:val="00C23AFD"/>
    <w:rsid w:val="00C27B1C"/>
    <w:rsid w:val="00C36658"/>
    <w:rsid w:val="00C42C1C"/>
    <w:rsid w:val="00C4474E"/>
    <w:rsid w:val="00C526DD"/>
    <w:rsid w:val="00C61869"/>
    <w:rsid w:val="00C71414"/>
    <w:rsid w:val="00C72394"/>
    <w:rsid w:val="00C81E17"/>
    <w:rsid w:val="00CA41CB"/>
    <w:rsid w:val="00CB0EB5"/>
    <w:rsid w:val="00CB1329"/>
    <w:rsid w:val="00CB2BC0"/>
    <w:rsid w:val="00CB7B01"/>
    <w:rsid w:val="00D03E0C"/>
    <w:rsid w:val="00D271B4"/>
    <w:rsid w:val="00D30ABC"/>
    <w:rsid w:val="00D32153"/>
    <w:rsid w:val="00D36E78"/>
    <w:rsid w:val="00D41691"/>
    <w:rsid w:val="00D55AEE"/>
    <w:rsid w:val="00D62224"/>
    <w:rsid w:val="00D6255A"/>
    <w:rsid w:val="00D85CCD"/>
    <w:rsid w:val="00DA13AC"/>
    <w:rsid w:val="00DB2F54"/>
    <w:rsid w:val="00DB3F15"/>
    <w:rsid w:val="00DD11C7"/>
    <w:rsid w:val="00DF2194"/>
    <w:rsid w:val="00DF5AAE"/>
    <w:rsid w:val="00E05014"/>
    <w:rsid w:val="00E12040"/>
    <w:rsid w:val="00E1761B"/>
    <w:rsid w:val="00E27857"/>
    <w:rsid w:val="00E35023"/>
    <w:rsid w:val="00E556F9"/>
    <w:rsid w:val="00E66864"/>
    <w:rsid w:val="00E72E84"/>
    <w:rsid w:val="00E774E1"/>
    <w:rsid w:val="00E8209B"/>
    <w:rsid w:val="00E854A5"/>
    <w:rsid w:val="00E97A86"/>
    <w:rsid w:val="00EB3941"/>
    <w:rsid w:val="00EB4F37"/>
    <w:rsid w:val="00EC01AB"/>
    <w:rsid w:val="00EE486A"/>
    <w:rsid w:val="00F0222B"/>
    <w:rsid w:val="00F0416A"/>
    <w:rsid w:val="00F10E55"/>
    <w:rsid w:val="00F208C1"/>
    <w:rsid w:val="00F2135D"/>
    <w:rsid w:val="00F30858"/>
    <w:rsid w:val="00F63359"/>
    <w:rsid w:val="00F6752D"/>
    <w:rsid w:val="00F730BE"/>
    <w:rsid w:val="00F75D5B"/>
    <w:rsid w:val="00F76EB2"/>
    <w:rsid w:val="00F83A02"/>
    <w:rsid w:val="00F97815"/>
    <w:rsid w:val="00FA0495"/>
    <w:rsid w:val="00FB0AEF"/>
    <w:rsid w:val="00FC7DAC"/>
    <w:rsid w:val="00FD04F4"/>
    <w:rsid w:val="00FD2398"/>
    <w:rsid w:val="00FF5E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DA6CE"/>
  <w15:chartTrackingRefBased/>
  <w15:docId w15:val="{5405FD29-9445-4A77-87B8-F05EAC451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36A"/>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B76"/>
    <w:pPr>
      <w:tabs>
        <w:tab w:val="center" w:pos="4513"/>
        <w:tab w:val="right" w:pos="9026"/>
      </w:tabs>
    </w:pPr>
    <w:rPr>
      <w:rFonts w:eastAsiaTheme="minorHAnsi"/>
      <w:sz w:val="22"/>
      <w:szCs w:val="22"/>
    </w:rPr>
  </w:style>
  <w:style w:type="character" w:customStyle="1" w:styleId="HeaderChar">
    <w:name w:val="Header Char"/>
    <w:basedOn w:val="DefaultParagraphFont"/>
    <w:link w:val="Header"/>
    <w:uiPriority w:val="99"/>
    <w:rsid w:val="00427B76"/>
  </w:style>
  <w:style w:type="paragraph" w:styleId="Footer">
    <w:name w:val="footer"/>
    <w:basedOn w:val="Normal"/>
    <w:link w:val="FooterChar"/>
    <w:uiPriority w:val="99"/>
    <w:unhideWhenUsed/>
    <w:rsid w:val="00427B76"/>
    <w:pPr>
      <w:tabs>
        <w:tab w:val="center" w:pos="4513"/>
        <w:tab w:val="right" w:pos="9026"/>
      </w:tabs>
    </w:pPr>
    <w:rPr>
      <w:rFonts w:eastAsiaTheme="minorHAnsi"/>
      <w:sz w:val="22"/>
      <w:szCs w:val="22"/>
    </w:rPr>
  </w:style>
  <w:style w:type="character" w:customStyle="1" w:styleId="FooterChar">
    <w:name w:val="Footer Char"/>
    <w:basedOn w:val="DefaultParagraphFont"/>
    <w:link w:val="Footer"/>
    <w:uiPriority w:val="99"/>
    <w:rsid w:val="00427B76"/>
  </w:style>
  <w:style w:type="paragraph" w:customStyle="1" w:styleId="ContactInfo">
    <w:name w:val="Contact Info"/>
    <w:basedOn w:val="Normal"/>
    <w:uiPriority w:val="10"/>
    <w:qFormat/>
    <w:rsid w:val="00EC01AB"/>
    <w:pPr>
      <w:spacing w:before="40" w:after="40" w:line="274" w:lineRule="auto"/>
    </w:pPr>
    <w:rPr>
      <w:rFonts w:asciiTheme="majorHAnsi" w:eastAsiaTheme="minorHAnsi" w:hAnsiTheme="majorHAnsi"/>
      <w:color w:val="595959" w:themeColor="text1" w:themeTint="A6"/>
      <w:kern w:val="20"/>
      <w:szCs w:val="20"/>
      <w:lang w:val="en-US" w:eastAsia="ja-JP"/>
    </w:rPr>
  </w:style>
  <w:style w:type="table" w:styleId="PlainTable3">
    <w:name w:val="Plain Table 3"/>
    <w:basedOn w:val="TableNormal"/>
    <w:uiPriority w:val="43"/>
    <w:rsid w:val="00EC01A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35755C"/>
    <w:rPr>
      <w:color w:val="0000FF"/>
      <w:u w:val="single"/>
    </w:rPr>
  </w:style>
  <w:style w:type="character" w:styleId="PlaceholderText">
    <w:name w:val="Placeholder Text"/>
    <w:basedOn w:val="DefaultParagraphFont"/>
    <w:uiPriority w:val="99"/>
    <w:semiHidden/>
    <w:rsid w:val="0003547E"/>
    <w:rPr>
      <w:color w:val="808080"/>
    </w:rPr>
  </w:style>
  <w:style w:type="paragraph" w:customStyle="1" w:styleId="Default">
    <w:name w:val="Default"/>
    <w:basedOn w:val="Normal"/>
    <w:rsid w:val="0014136A"/>
    <w:pPr>
      <w:autoSpaceDE w:val="0"/>
      <w:autoSpaceDN w:val="0"/>
    </w:pPr>
    <w:rPr>
      <w:rFonts w:ascii="Arial" w:eastAsiaTheme="minorHAnsi" w:hAnsi="Arial" w:cs="Arial"/>
      <w:color w:val="000000"/>
    </w:rPr>
  </w:style>
  <w:style w:type="character" w:styleId="UnresolvedMention">
    <w:name w:val="Unresolved Mention"/>
    <w:basedOn w:val="DefaultParagraphFont"/>
    <w:uiPriority w:val="99"/>
    <w:semiHidden/>
    <w:unhideWhenUsed/>
    <w:rsid w:val="00D55AEE"/>
    <w:rPr>
      <w:color w:val="605E5C"/>
      <w:shd w:val="clear" w:color="auto" w:fill="E1DFDD"/>
    </w:rPr>
  </w:style>
  <w:style w:type="paragraph" w:styleId="ListParagraph">
    <w:name w:val="List Paragraph"/>
    <w:basedOn w:val="Normal"/>
    <w:uiPriority w:val="34"/>
    <w:qFormat/>
    <w:rsid w:val="00932789"/>
    <w:pPr>
      <w:ind w:left="720"/>
    </w:pPr>
    <w:rPr>
      <w:rFonts w:ascii="Calibri" w:eastAsiaTheme="minorHAnsi" w:hAnsi="Calibri" w:cs="Calibri"/>
      <w:sz w:val="22"/>
      <w:szCs w:val="22"/>
      <w:lang w:eastAsia="en-GB"/>
    </w:rPr>
  </w:style>
  <w:style w:type="table" w:styleId="TableGrid">
    <w:name w:val="Table Grid"/>
    <w:basedOn w:val="TableNormal"/>
    <w:uiPriority w:val="39"/>
    <w:rsid w:val="00E774E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E4008"/>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6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ward1@campionschool.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itedlearning.org.uk/Portals/0/Library/Legal%20Information/Governance%20Documents/United%20Learning%20Scheme%20of%20Delegation.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unitedlearning.org.uk/about-us/our-ethos-and-value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89080A4FBE054498B04D311E527972" ma:contentTypeVersion="12" ma:contentTypeDescription="Create a new document." ma:contentTypeScope="" ma:versionID="1ef366f02ba7b0b8461b5798f71d032d">
  <xsd:schema xmlns:xsd="http://www.w3.org/2001/XMLSchema" xmlns:xs="http://www.w3.org/2001/XMLSchema" xmlns:p="http://schemas.microsoft.com/office/2006/metadata/properties" xmlns:ns2="6ae31339-6941-4ee7-adc7-112b11a47c45" xmlns:ns3="31eb5611-296f-41a7-8d84-73b910ab0a39" targetNamespace="http://schemas.microsoft.com/office/2006/metadata/properties" ma:root="true" ma:fieldsID="ae7f2dd7e1467d5acf59fe48743be15c" ns2:_="" ns3:_="">
    <xsd:import namespace="6ae31339-6941-4ee7-adc7-112b11a47c45"/>
    <xsd:import namespace="31eb5611-296f-41a7-8d84-73b910ab0a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e31339-6941-4ee7-adc7-112b11a47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5d5baf7-f94c-4a32-92f1-a1903753204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eb5611-296f-41a7-8d84-73b910ab0a3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0dd8f81-7a29-44bb-b890-79a82da402fe}" ma:internalName="TaxCatchAll" ma:showField="CatchAllData" ma:web="31eb5611-296f-41a7-8d84-73b910ab0a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1eb5611-296f-41a7-8d84-73b910ab0a39" xsi:nil="true"/>
    <lcf76f155ced4ddcb4097134ff3c332f xmlns="6ae31339-6941-4ee7-adc7-112b11a47c4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31C816-9DAD-456B-BCF1-C201E7A5A928}">
  <ds:schemaRefs>
    <ds:schemaRef ds:uri="http://schemas.microsoft.com/sharepoint/v3/contenttype/forms"/>
  </ds:schemaRefs>
</ds:datastoreItem>
</file>

<file path=customXml/itemProps2.xml><?xml version="1.0" encoding="utf-8"?>
<ds:datastoreItem xmlns:ds="http://schemas.openxmlformats.org/officeDocument/2006/customXml" ds:itemID="{112E6265-A057-4713-8DF5-E26527B6E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e31339-6941-4ee7-adc7-112b11a47c45"/>
    <ds:schemaRef ds:uri="31eb5611-296f-41a7-8d84-73b910ab0a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E8E8D6-033D-4E89-92ED-B309D82297A2}">
  <ds:schemaRefs>
    <ds:schemaRef ds:uri="http://schemas.microsoft.com/office/2006/metadata/properties"/>
    <ds:schemaRef ds:uri="http://schemas.microsoft.com/office/infopath/2007/PartnerControls"/>
    <ds:schemaRef ds:uri="31eb5611-296f-41a7-8d84-73b910ab0a39"/>
    <ds:schemaRef ds:uri="6ae31339-6941-4ee7-adc7-112b11a47c4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Jewkes</dc:creator>
  <cp:keywords/>
  <dc:description/>
  <cp:lastModifiedBy>Louise Osborne (Staff)</cp:lastModifiedBy>
  <cp:revision>2</cp:revision>
  <cp:lastPrinted>2024-01-18T14:48:00Z</cp:lastPrinted>
  <dcterms:created xsi:type="dcterms:W3CDTF">2024-11-04T14:54:00Z</dcterms:created>
  <dcterms:modified xsi:type="dcterms:W3CDTF">2024-11-04T14:54:00Z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0x0101004E89080A4FBE054498B04D311E527972</vt:lpwstr>
  </property>
  <property fmtid="{D5CDD505-2E9C-101B-9397-08002B2CF9AE}" pid="3" name="MediaServiceImageTags">
    <vt:lpwstr/>
  </property>
  <property fmtid="{D5CDD505-2E9C-101B-9397-08002B2CF9AE}" pid="4" name="Order">
    <vt:r8>247200</vt:r8>
  </property>
</Properties>
</file>